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B57" w:rsidRDefault="00BB2798" w:rsidP="000E70DF">
      <w:pPr>
        <w:ind w:left="360" w:hanging="360"/>
      </w:pPr>
      <w:bookmarkStart w:id="0" w:name="_GoBack"/>
      <w:bookmarkEnd w:id="0"/>
      <w:r>
        <w:rPr>
          <w:noProof/>
          <w:lang w:eastAsia="en-GB"/>
        </w:rPr>
        <w:drawing>
          <wp:anchor distT="0" distB="0" distL="114300" distR="114300" simplePos="0" relativeHeight="251658240" behindDoc="1" locked="0" layoutInCell="1" allowOverlap="1" wp14:anchorId="364CB153">
            <wp:simplePos x="0" y="0"/>
            <wp:positionH relativeFrom="margin">
              <wp:posOffset>4433570</wp:posOffset>
            </wp:positionH>
            <wp:positionV relativeFrom="paragraph">
              <wp:posOffset>10160</wp:posOffset>
            </wp:positionV>
            <wp:extent cx="1679575" cy="1200150"/>
            <wp:effectExtent l="0" t="0" r="0" b="0"/>
            <wp:wrapTight wrapText="bothSides">
              <wp:wrapPolygon edited="0">
                <wp:start x="0" y="0"/>
                <wp:lineTo x="0" y="21257"/>
                <wp:lineTo x="21314" y="21257"/>
                <wp:lineTo x="21314" y="0"/>
                <wp:lineTo x="0" y="0"/>
              </wp:wrapPolygon>
            </wp:wrapTight>
            <wp:docPr id="2" name="Picture 2" descr="C:\Users\Caroline.Kenny\AppData\Local\Microsoft\Windows\INetCache\Content.MSO\1B116B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oline.Kenny\AppData\Local\Microsoft\Windows\INetCache\Content.MSO\1B116BF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957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B57" w:rsidRPr="00603B57" w:rsidRDefault="00D8790F" w:rsidP="000E70DF">
      <w:pPr>
        <w:pStyle w:val="ListParagraph"/>
        <w:numPr>
          <w:ilvl w:val="0"/>
          <w:numId w:val="4"/>
        </w:numPr>
        <w:rPr>
          <w:rFonts w:ascii="Arial" w:hAnsi="Arial" w:cs="Arial"/>
          <w:sz w:val="24"/>
          <w:szCs w:val="24"/>
        </w:rPr>
      </w:pPr>
      <w:r w:rsidRPr="00603B57">
        <w:rPr>
          <w:rFonts w:ascii="Arial" w:hAnsi="Arial" w:cs="Arial"/>
          <w:sz w:val="24"/>
          <w:szCs w:val="24"/>
        </w:rPr>
        <w:t>Start by sharing the story if you have a copy of the book.</w:t>
      </w:r>
    </w:p>
    <w:p w:rsidR="00007467" w:rsidRDefault="00D8790F" w:rsidP="00603B57">
      <w:pPr>
        <w:pStyle w:val="ListParagraph"/>
        <w:ind w:left="360"/>
        <w:rPr>
          <w:rFonts w:ascii="Arial" w:hAnsi="Arial" w:cs="Arial"/>
          <w:sz w:val="24"/>
          <w:szCs w:val="24"/>
        </w:rPr>
      </w:pPr>
      <w:r w:rsidRPr="00603B57">
        <w:rPr>
          <w:rFonts w:ascii="Arial" w:hAnsi="Arial" w:cs="Arial"/>
          <w:sz w:val="24"/>
          <w:szCs w:val="24"/>
        </w:rPr>
        <w:t>You could also watch the</w:t>
      </w:r>
      <w:r w:rsidR="00007467">
        <w:rPr>
          <w:rFonts w:ascii="Arial" w:hAnsi="Arial" w:cs="Arial"/>
          <w:sz w:val="24"/>
          <w:szCs w:val="24"/>
        </w:rPr>
        <w:t xml:space="preserve"> animated</w:t>
      </w:r>
      <w:r w:rsidRPr="00603B57">
        <w:rPr>
          <w:rFonts w:ascii="Arial" w:hAnsi="Arial" w:cs="Arial"/>
          <w:sz w:val="24"/>
          <w:szCs w:val="24"/>
        </w:rPr>
        <w:t xml:space="preserve"> story on </w:t>
      </w:r>
      <w:proofErr w:type="spellStart"/>
      <w:r w:rsidRPr="00603B57">
        <w:rPr>
          <w:rFonts w:ascii="Arial" w:hAnsi="Arial" w:cs="Arial"/>
          <w:sz w:val="24"/>
          <w:szCs w:val="24"/>
        </w:rPr>
        <w:t>youtu</w:t>
      </w:r>
      <w:r w:rsidR="000E70DF" w:rsidRPr="00603B57">
        <w:rPr>
          <w:rFonts w:ascii="Arial" w:hAnsi="Arial" w:cs="Arial"/>
          <w:sz w:val="24"/>
          <w:szCs w:val="24"/>
        </w:rPr>
        <w:t>be</w:t>
      </w:r>
      <w:proofErr w:type="spellEnd"/>
      <w:r w:rsidR="000E70DF" w:rsidRPr="00603B57">
        <w:rPr>
          <w:rFonts w:ascii="Arial" w:hAnsi="Arial" w:cs="Arial"/>
          <w:sz w:val="24"/>
          <w:szCs w:val="24"/>
        </w:rPr>
        <w:t>.</w:t>
      </w:r>
      <w:r w:rsidR="00A111EF" w:rsidRPr="00A111EF">
        <w:t xml:space="preserve"> </w:t>
      </w:r>
      <w:hyperlink r:id="rId8" w:history="1">
        <w:r w:rsidR="00A111EF" w:rsidRPr="00C177C5">
          <w:rPr>
            <w:rFonts w:ascii="Arial" w:hAnsi="Arial" w:cs="Arial"/>
            <w:color w:val="0000FF"/>
            <w:sz w:val="24"/>
            <w:szCs w:val="24"/>
            <w:u w:val="single"/>
          </w:rPr>
          <w:t>https://www.youtube.com/watch?v=TfL0g-XRxnA</w:t>
        </w:r>
      </w:hyperlink>
    </w:p>
    <w:p w:rsidR="00A111EF" w:rsidRDefault="00A111EF" w:rsidP="00603B57">
      <w:pPr>
        <w:pStyle w:val="ListParagraph"/>
        <w:ind w:left="360"/>
        <w:rPr>
          <w:rFonts w:ascii="Arial" w:hAnsi="Arial" w:cs="Arial"/>
          <w:sz w:val="24"/>
          <w:szCs w:val="24"/>
        </w:rPr>
      </w:pPr>
    </w:p>
    <w:p w:rsidR="00AC1468" w:rsidRDefault="00AC1468" w:rsidP="00603B57">
      <w:pPr>
        <w:pStyle w:val="ListParagraph"/>
        <w:ind w:left="360"/>
        <w:rPr>
          <w:rFonts w:ascii="Arial" w:hAnsi="Arial" w:cs="Arial"/>
          <w:sz w:val="24"/>
          <w:szCs w:val="24"/>
        </w:rPr>
      </w:pPr>
    </w:p>
    <w:p w:rsidR="00AC1468" w:rsidRDefault="00AC1468" w:rsidP="00AC1468">
      <w:pPr>
        <w:pStyle w:val="ListParagraph"/>
        <w:numPr>
          <w:ilvl w:val="0"/>
          <w:numId w:val="4"/>
        </w:numPr>
        <w:rPr>
          <w:rFonts w:ascii="Arial" w:hAnsi="Arial" w:cs="Arial"/>
          <w:sz w:val="24"/>
          <w:szCs w:val="24"/>
        </w:rPr>
      </w:pPr>
      <w:r>
        <w:rPr>
          <w:rFonts w:ascii="Arial" w:hAnsi="Arial" w:cs="Arial"/>
          <w:sz w:val="24"/>
          <w:szCs w:val="24"/>
        </w:rPr>
        <w:t>When your child knows the story really</w:t>
      </w:r>
      <w:r w:rsidR="00A111EF">
        <w:rPr>
          <w:rFonts w:ascii="Arial" w:hAnsi="Arial" w:cs="Arial"/>
          <w:sz w:val="24"/>
          <w:szCs w:val="24"/>
        </w:rPr>
        <w:t xml:space="preserve"> </w:t>
      </w:r>
      <w:r>
        <w:rPr>
          <w:rFonts w:ascii="Arial" w:hAnsi="Arial" w:cs="Arial"/>
          <w:sz w:val="24"/>
          <w:szCs w:val="24"/>
        </w:rPr>
        <w:t xml:space="preserve">well, you could use this video with the sound muted and let them either tell the whole story or </w:t>
      </w:r>
      <w:r w:rsidR="00A111EF">
        <w:rPr>
          <w:rFonts w:ascii="Arial" w:hAnsi="Arial" w:cs="Arial"/>
          <w:sz w:val="24"/>
          <w:szCs w:val="24"/>
        </w:rPr>
        <w:t>say</w:t>
      </w:r>
      <w:r>
        <w:rPr>
          <w:rFonts w:ascii="Arial" w:hAnsi="Arial" w:cs="Arial"/>
          <w:sz w:val="24"/>
          <w:szCs w:val="24"/>
        </w:rPr>
        <w:t xml:space="preserve"> the repeated line ‘</w:t>
      </w:r>
      <w:r w:rsidR="00A111EF">
        <w:rPr>
          <w:rFonts w:ascii="Arial" w:hAnsi="Arial" w:cs="Arial"/>
          <w:sz w:val="24"/>
          <w:szCs w:val="24"/>
        </w:rPr>
        <w:t>S</w:t>
      </w:r>
      <w:r>
        <w:rPr>
          <w:rFonts w:ascii="Arial" w:hAnsi="Arial" w:cs="Arial"/>
          <w:sz w:val="24"/>
          <w:szCs w:val="24"/>
        </w:rPr>
        <w:t>he was very busy spinning her web’</w:t>
      </w:r>
    </w:p>
    <w:p w:rsidR="000E70DF" w:rsidRPr="00C177C5" w:rsidRDefault="004E7346" w:rsidP="00A111EF">
      <w:pPr>
        <w:pStyle w:val="ListParagraph"/>
        <w:ind w:left="360"/>
        <w:rPr>
          <w:rFonts w:ascii="Arial" w:hAnsi="Arial" w:cs="Arial"/>
          <w:sz w:val="24"/>
          <w:szCs w:val="24"/>
        </w:rPr>
      </w:pPr>
      <w:hyperlink r:id="rId9" w:history="1">
        <w:r w:rsidR="00A111EF" w:rsidRPr="00C177C5">
          <w:rPr>
            <w:rFonts w:ascii="Arial" w:hAnsi="Arial" w:cs="Arial"/>
            <w:color w:val="0000FF"/>
            <w:sz w:val="24"/>
            <w:szCs w:val="24"/>
            <w:u w:val="single"/>
          </w:rPr>
          <w:t>https://www.youtube.com/watch?v=ZEGqru5vqsQ</w:t>
        </w:r>
      </w:hyperlink>
    </w:p>
    <w:p w:rsidR="00A111EF" w:rsidRPr="00A111EF" w:rsidRDefault="00A111EF" w:rsidP="00A111EF">
      <w:pPr>
        <w:pStyle w:val="ListParagraph"/>
        <w:ind w:left="360"/>
        <w:rPr>
          <w:rFonts w:ascii="Arial" w:hAnsi="Arial" w:cs="Arial"/>
          <w:sz w:val="24"/>
          <w:szCs w:val="24"/>
        </w:rPr>
      </w:pPr>
    </w:p>
    <w:p w:rsidR="000E70DF" w:rsidRPr="00603B57" w:rsidRDefault="000E70DF" w:rsidP="000E70DF">
      <w:pPr>
        <w:pStyle w:val="ListParagraph"/>
        <w:numPr>
          <w:ilvl w:val="0"/>
          <w:numId w:val="4"/>
        </w:numPr>
        <w:rPr>
          <w:rStyle w:val="Hyperlink"/>
          <w:rFonts w:ascii="Arial" w:hAnsi="Arial" w:cs="Arial"/>
          <w:color w:val="auto"/>
          <w:sz w:val="24"/>
          <w:szCs w:val="24"/>
          <w:u w:val="none"/>
        </w:rPr>
      </w:pPr>
      <w:r w:rsidRPr="00603B57">
        <w:rPr>
          <w:rStyle w:val="Hyperlink"/>
          <w:rFonts w:ascii="Arial" w:hAnsi="Arial" w:cs="Arial"/>
          <w:color w:val="auto"/>
          <w:sz w:val="24"/>
          <w:szCs w:val="24"/>
          <w:u w:val="none"/>
        </w:rPr>
        <w:t xml:space="preserve">Draw one picture of an </w:t>
      </w:r>
      <w:r w:rsidR="00007467">
        <w:rPr>
          <w:rStyle w:val="Hyperlink"/>
          <w:rFonts w:ascii="Arial" w:hAnsi="Arial" w:cs="Arial"/>
          <w:color w:val="auto"/>
          <w:sz w:val="24"/>
          <w:szCs w:val="24"/>
          <w:u w:val="none"/>
        </w:rPr>
        <w:t>animal</w:t>
      </w:r>
      <w:r w:rsidRPr="00603B57">
        <w:rPr>
          <w:rStyle w:val="Hyperlink"/>
          <w:rFonts w:ascii="Arial" w:hAnsi="Arial" w:cs="Arial"/>
          <w:color w:val="auto"/>
          <w:sz w:val="24"/>
          <w:szCs w:val="24"/>
          <w:u w:val="none"/>
        </w:rPr>
        <w:t xml:space="preserve"> from the story on a post-it note or small piece of paper. </w:t>
      </w:r>
      <w:r w:rsidR="00007467">
        <w:rPr>
          <w:rStyle w:val="Hyperlink"/>
          <w:rFonts w:ascii="Arial" w:hAnsi="Arial" w:cs="Arial"/>
          <w:color w:val="auto"/>
          <w:sz w:val="24"/>
          <w:szCs w:val="24"/>
          <w:u w:val="none"/>
        </w:rPr>
        <w:t>Put them all in a bag and let your child pick one out. They can then do the action for that animal e.g. horse – pretend to ride, sheep - pretend to run</w:t>
      </w:r>
      <w:r w:rsidR="00400BA3">
        <w:rPr>
          <w:rStyle w:val="Hyperlink"/>
          <w:rFonts w:ascii="Arial" w:hAnsi="Arial" w:cs="Arial"/>
          <w:color w:val="auto"/>
          <w:sz w:val="24"/>
          <w:szCs w:val="24"/>
          <w:u w:val="none"/>
        </w:rPr>
        <w:t>. Let them tell you which action they are doing. If they can</w:t>
      </w:r>
      <w:r w:rsidR="007E6212">
        <w:rPr>
          <w:rStyle w:val="Hyperlink"/>
          <w:rFonts w:ascii="Arial" w:hAnsi="Arial" w:cs="Arial"/>
          <w:color w:val="auto"/>
          <w:sz w:val="24"/>
          <w:szCs w:val="24"/>
          <w:u w:val="none"/>
        </w:rPr>
        <w:t>’</w:t>
      </w:r>
      <w:r w:rsidR="00400BA3">
        <w:rPr>
          <w:rStyle w:val="Hyperlink"/>
          <w:rFonts w:ascii="Arial" w:hAnsi="Arial" w:cs="Arial"/>
          <w:color w:val="auto"/>
          <w:sz w:val="24"/>
          <w:szCs w:val="24"/>
          <w:u w:val="none"/>
        </w:rPr>
        <w:t>t remember the word you could say e.g. ‘You’re rolling’</w:t>
      </w:r>
    </w:p>
    <w:p w:rsidR="000E70DF" w:rsidRPr="00603B57" w:rsidRDefault="000E70DF" w:rsidP="000E70DF">
      <w:pPr>
        <w:pStyle w:val="ListParagraph"/>
        <w:rPr>
          <w:rStyle w:val="Hyperlink"/>
          <w:rFonts w:ascii="Arial" w:hAnsi="Arial" w:cs="Arial"/>
          <w:color w:val="auto"/>
          <w:sz w:val="24"/>
          <w:szCs w:val="24"/>
          <w:u w:val="none"/>
        </w:rPr>
      </w:pPr>
    </w:p>
    <w:p w:rsidR="000E70DF" w:rsidRDefault="00BB2798" w:rsidP="000E70DF">
      <w:pPr>
        <w:pStyle w:val="ListParagraph"/>
        <w:numPr>
          <w:ilvl w:val="0"/>
          <w:numId w:val="4"/>
        </w:numPr>
        <w:rPr>
          <w:rStyle w:val="Hyperlink"/>
          <w:rFonts w:ascii="Arial" w:hAnsi="Arial" w:cs="Arial"/>
          <w:color w:val="auto"/>
          <w:sz w:val="24"/>
          <w:szCs w:val="24"/>
          <w:u w:val="none"/>
        </w:rPr>
      </w:pPr>
      <w:r>
        <w:rPr>
          <w:noProof/>
          <w:lang w:eastAsia="en-GB"/>
        </w:rPr>
        <w:drawing>
          <wp:anchor distT="0" distB="0" distL="114300" distR="114300" simplePos="0" relativeHeight="251659264" behindDoc="1" locked="0" layoutInCell="1" allowOverlap="1">
            <wp:simplePos x="0" y="0"/>
            <wp:positionH relativeFrom="column">
              <wp:posOffset>5184030</wp:posOffset>
            </wp:positionH>
            <wp:positionV relativeFrom="paragraph">
              <wp:posOffset>226281</wp:posOffset>
            </wp:positionV>
            <wp:extent cx="1025525" cy="1025525"/>
            <wp:effectExtent l="0" t="0" r="3175" b="3175"/>
            <wp:wrapTight wrapText="bothSides">
              <wp:wrapPolygon edited="0">
                <wp:start x="0" y="0"/>
                <wp:lineTo x="0" y="21266"/>
                <wp:lineTo x="21266" y="21266"/>
                <wp:lineTo x="21266" y="0"/>
                <wp:lineTo x="0" y="0"/>
              </wp:wrapPolygon>
            </wp:wrapTight>
            <wp:docPr id="1" name="Picture 1" descr="C:\Users\Caroline.Kenny\AppData\Local\Microsoft\Windows\INetCache\Content.MSO\5BD4B7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oline.Kenny\AppData\Local\Microsoft\Windows\INetCache\Content.MSO\5BD4B76B.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5525" cy="102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E70DF" w:rsidRPr="00603B57">
        <w:rPr>
          <w:rStyle w:val="Hyperlink"/>
          <w:rFonts w:ascii="Arial" w:hAnsi="Arial" w:cs="Arial"/>
          <w:color w:val="auto"/>
          <w:sz w:val="24"/>
          <w:szCs w:val="24"/>
          <w:u w:val="none"/>
        </w:rPr>
        <w:t>Draw a story map</w:t>
      </w:r>
      <w:r w:rsidR="00A30959" w:rsidRPr="00603B57">
        <w:rPr>
          <w:rStyle w:val="Hyperlink"/>
          <w:rFonts w:ascii="Arial" w:hAnsi="Arial" w:cs="Arial"/>
          <w:color w:val="auto"/>
          <w:sz w:val="24"/>
          <w:szCs w:val="24"/>
          <w:u w:val="none"/>
        </w:rPr>
        <w:t xml:space="preserve"> (pictures </w:t>
      </w:r>
      <w:r w:rsidR="00423DFF" w:rsidRPr="00603B57">
        <w:rPr>
          <w:rStyle w:val="Hyperlink"/>
          <w:rFonts w:ascii="Arial" w:hAnsi="Arial" w:cs="Arial"/>
          <w:color w:val="auto"/>
          <w:sz w:val="24"/>
          <w:szCs w:val="24"/>
          <w:u w:val="none"/>
        </w:rPr>
        <w:t>that show what happened in the story in order)</w:t>
      </w:r>
      <w:r w:rsidR="000E70DF" w:rsidRPr="00603B57">
        <w:rPr>
          <w:rStyle w:val="Hyperlink"/>
          <w:rFonts w:ascii="Arial" w:hAnsi="Arial" w:cs="Arial"/>
          <w:color w:val="auto"/>
          <w:sz w:val="24"/>
          <w:szCs w:val="24"/>
          <w:u w:val="none"/>
        </w:rPr>
        <w:t xml:space="preserve"> and then use it to re-tell the story together.</w:t>
      </w:r>
    </w:p>
    <w:p w:rsidR="007E6212" w:rsidRPr="007E6212" w:rsidRDefault="007E6212" w:rsidP="007E6212">
      <w:pPr>
        <w:pStyle w:val="ListParagraph"/>
        <w:rPr>
          <w:rStyle w:val="Hyperlink"/>
          <w:rFonts w:ascii="Arial" w:hAnsi="Arial" w:cs="Arial"/>
          <w:color w:val="auto"/>
          <w:sz w:val="24"/>
          <w:szCs w:val="24"/>
          <w:u w:val="none"/>
        </w:rPr>
      </w:pPr>
    </w:p>
    <w:p w:rsidR="007E6212" w:rsidRDefault="007E6212" w:rsidP="000E70DF">
      <w:pPr>
        <w:pStyle w:val="ListParagraph"/>
        <w:numPr>
          <w:ilvl w:val="0"/>
          <w:numId w:val="4"/>
        </w:num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When you are outside look for spider webs and talk about </w:t>
      </w:r>
      <w:r w:rsidRPr="007E6212">
        <w:rPr>
          <w:rStyle w:val="Hyperlink"/>
          <w:rFonts w:ascii="Arial" w:hAnsi="Arial" w:cs="Arial"/>
          <w:b/>
          <w:i/>
          <w:color w:val="auto"/>
          <w:sz w:val="24"/>
          <w:szCs w:val="24"/>
          <w:u w:val="none"/>
        </w:rPr>
        <w:t xml:space="preserve">where </w:t>
      </w:r>
      <w:r>
        <w:rPr>
          <w:rStyle w:val="Hyperlink"/>
          <w:rFonts w:ascii="Arial" w:hAnsi="Arial" w:cs="Arial"/>
          <w:color w:val="auto"/>
          <w:sz w:val="24"/>
          <w:szCs w:val="24"/>
          <w:u w:val="none"/>
        </w:rPr>
        <w:t>you found them. You could also take photos then later ask your child ‘Where was this web?’</w:t>
      </w:r>
    </w:p>
    <w:p w:rsidR="007E6212" w:rsidRPr="007E6212" w:rsidRDefault="007E6212" w:rsidP="007E6212">
      <w:pPr>
        <w:pStyle w:val="ListParagraph"/>
        <w:rPr>
          <w:rStyle w:val="Hyperlink"/>
          <w:rFonts w:ascii="Arial" w:hAnsi="Arial" w:cs="Arial"/>
          <w:color w:val="auto"/>
          <w:sz w:val="24"/>
          <w:szCs w:val="24"/>
          <w:u w:val="none"/>
        </w:rPr>
      </w:pPr>
    </w:p>
    <w:p w:rsidR="007E6212" w:rsidRDefault="007E6212" w:rsidP="000E70DF">
      <w:pPr>
        <w:pStyle w:val="ListParagraph"/>
        <w:numPr>
          <w:ilvl w:val="0"/>
          <w:numId w:val="4"/>
        </w:numPr>
        <w:rPr>
          <w:rStyle w:val="Hyperlink"/>
          <w:rFonts w:ascii="Arial" w:hAnsi="Arial" w:cs="Arial"/>
          <w:color w:val="auto"/>
          <w:sz w:val="24"/>
          <w:szCs w:val="24"/>
          <w:u w:val="none"/>
        </w:rPr>
      </w:pPr>
      <w:r>
        <w:rPr>
          <w:rStyle w:val="Hyperlink"/>
          <w:rFonts w:ascii="Arial" w:hAnsi="Arial" w:cs="Arial"/>
          <w:color w:val="auto"/>
          <w:sz w:val="24"/>
          <w:szCs w:val="24"/>
          <w:u w:val="none"/>
        </w:rPr>
        <w:t>Look on the internet at some photos of real animals that are mentioned in the story. Help your child to learn the names for parts of the different animals e.g. tail, mane, hooves, paws, wings, feathers, beak, horns.</w:t>
      </w:r>
    </w:p>
    <w:p w:rsidR="00954115" w:rsidRPr="00954115" w:rsidRDefault="00954115" w:rsidP="00954115">
      <w:pPr>
        <w:pStyle w:val="ListParagraph"/>
        <w:rPr>
          <w:rStyle w:val="Hyperlink"/>
          <w:rFonts w:ascii="Arial" w:hAnsi="Arial" w:cs="Arial"/>
          <w:color w:val="auto"/>
          <w:sz w:val="24"/>
          <w:szCs w:val="24"/>
          <w:u w:val="none"/>
        </w:rPr>
      </w:pPr>
    </w:p>
    <w:p w:rsidR="00954115" w:rsidRDefault="00363DC3" w:rsidP="000E70DF">
      <w:pPr>
        <w:pStyle w:val="ListParagraph"/>
        <w:numPr>
          <w:ilvl w:val="0"/>
          <w:numId w:val="4"/>
        </w:num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Talk about the word </w:t>
      </w:r>
      <w:r w:rsidRPr="00363DC3">
        <w:rPr>
          <w:rStyle w:val="Hyperlink"/>
          <w:rFonts w:ascii="Arial" w:hAnsi="Arial" w:cs="Arial"/>
          <w:b/>
          <w:color w:val="auto"/>
          <w:sz w:val="24"/>
          <w:szCs w:val="24"/>
          <w:u w:val="none"/>
        </w:rPr>
        <w:t>busy</w:t>
      </w:r>
      <w:r>
        <w:rPr>
          <w:rStyle w:val="Hyperlink"/>
          <w:rFonts w:ascii="Arial" w:hAnsi="Arial" w:cs="Arial"/>
          <w:color w:val="auto"/>
          <w:sz w:val="24"/>
          <w:szCs w:val="24"/>
          <w:u w:val="none"/>
        </w:rPr>
        <w:t>. What do the people in your house do when they are busy? Use the word lots of times throughout the day to talk about what everyone is doing.</w:t>
      </w:r>
    </w:p>
    <w:p w:rsidR="00363DC3" w:rsidRPr="00363DC3" w:rsidRDefault="00363DC3" w:rsidP="00363DC3">
      <w:pPr>
        <w:pStyle w:val="ListParagraph"/>
        <w:rPr>
          <w:rStyle w:val="Hyperlink"/>
          <w:rFonts w:ascii="Arial" w:hAnsi="Arial" w:cs="Arial"/>
          <w:color w:val="auto"/>
          <w:sz w:val="24"/>
          <w:szCs w:val="24"/>
          <w:u w:val="none"/>
        </w:rPr>
      </w:pPr>
    </w:p>
    <w:p w:rsidR="00363DC3" w:rsidRDefault="00BF7DFF" w:rsidP="000E70DF">
      <w:pPr>
        <w:pStyle w:val="ListParagraph"/>
        <w:numPr>
          <w:ilvl w:val="0"/>
          <w:numId w:val="4"/>
        </w:numPr>
        <w:rPr>
          <w:rFonts w:ascii="Arial" w:hAnsi="Arial" w:cs="Arial"/>
          <w:sz w:val="24"/>
          <w:szCs w:val="24"/>
        </w:rPr>
      </w:pPr>
      <w:r>
        <w:rPr>
          <w:rStyle w:val="Hyperlink"/>
          <w:rFonts w:ascii="Arial" w:hAnsi="Arial" w:cs="Arial"/>
          <w:color w:val="auto"/>
          <w:sz w:val="24"/>
          <w:szCs w:val="24"/>
          <w:u w:val="none"/>
        </w:rPr>
        <w:t xml:space="preserve">Sing </w:t>
      </w:r>
      <w:r w:rsidR="00DB7F1F">
        <w:rPr>
          <w:rStyle w:val="Hyperlink"/>
          <w:rFonts w:ascii="Arial" w:hAnsi="Arial" w:cs="Arial"/>
          <w:color w:val="auto"/>
          <w:sz w:val="24"/>
          <w:szCs w:val="24"/>
          <w:u w:val="none"/>
        </w:rPr>
        <w:t>‘Old MacDonald had a farm’ and encourage your child to join in with the animal noises.</w:t>
      </w:r>
      <w:r w:rsidR="00C177C5">
        <w:rPr>
          <w:rStyle w:val="Hyperlink"/>
          <w:rFonts w:ascii="Arial" w:hAnsi="Arial" w:cs="Arial"/>
          <w:color w:val="auto"/>
          <w:sz w:val="24"/>
          <w:szCs w:val="24"/>
          <w:u w:val="none"/>
        </w:rPr>
        <w:t xml:space="preserve">                              </w:t>
      </w:r>
      <w:hyperlink r:id="rId11" w:history="1">
        <w:r w:rsidR="00C177C5" w:rsidRPr="00C177C5">
          <w:rPr>
            <w:rStyle w:val="Hyperlink"/>
            <w:rFonts w:ascii="Arial" w:hAnsi="Arial" w:cs="Arial"/>
            <w:sz w:val="24"/>
            <w:szCs w:val="24"/>
          </w:rPr>
          <w:t>https://www.youtube.com/watch?v=_6HzoUcx3eo</w:t>
        </w:r>
      </w:hyperlink>
    </w:p>
    <w:p w:rsidR="00C177C5" w:rsidRPr="00C177C5" w:rsidRDefault="0043704F" w:rsidP="00C177C5">
      <w:pPr>
        <w:pStyle w:val="ListParagraph"/>
        <w:rPr>
          <w:rStyle w:val="Hyperlink"/>
          <w:rFonts w:ascii="Arial" w:hAnsi="Arial" w:cs="Arial"/>
          <w:color w:val="auto"/>
          <w:sz w:val="24"/>
          <w:szCs w:val="24"/>
          <w:u w:val="none"/>
        </w:rPr>
      </w:pPr>
      <w:r>
        <w:rPr>
          <w:noProof/>
          <w:lang w:eastAsia="en-GB"/>
        </w:rPr>
        <w:drawing>
          <wp:anchor distT="0" distB="0" distL="114300" distR="114300" simplePos="0" relativeHeight="251661312" behindDoc="1" locked="0" layoutInCell="1" allowOverlap="1">
            <wp:simplePos x="0" y="0"/>
            <wp:positionH relativeFrom="column">
              <wp:posOffset>-652145</wp:posOffset>
            </wp:positionH>
            <wp:positionV relativeFrom="paragraph">
              <wp:posOffset>193675</wp:posOffset>
            </wp:positionV>
            <wp:extent cx="1510665" cy="1510665"/>
            <wp:effectExtent l="0" t="0" r="0" b="0"/>
            <wp:wrapTight wrapText="bothSides">
              <wp:wrapPolygon edited="0">
                <wp:start x="0" y="0"/>
                <wp:lineTo x="0" y="21246"/>
                <wp:lineTo x="21246" y="21246"/>
                <wp:lineTo x="21246" y="0"/>
                <wp:lineTo x="0" y="0"/>
              </wp:wrapPolygon>
            </wp:wrapTight>
            <wp:docPr id="6" name="Picture 6" descr="C:\Users\Caroline.Kenny\AppData\Local\Microsoft\Windows\INetCache\Content.MSO\60C6D0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roline.Kenny\AppData\Local\Microsoft\Windows\INetCache\Content.MSO\60C6D02A.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0665" cy="1510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7C5" w:rsidRDefault="008A4EEB" w:rsidP="0043704F">
      <w:pPr>
        <w:pStyle w:val="ListParagraph"/>
        <w:ind w:left="360"/>
        <w:rPr>
          <w:rFonts w:ascii="Arial" w:hAnsi="Arial" w:cs="Arial"/>
          <w:sz w:val="24"/>
          <w:szCs w:val="24"/>
        </w:rPr>
      </w:pPr>
      <w:r>
        <w:rPr>
          <w:rStyle w:val="Hyperlink"/>
          <w:rFonts w:ascii="Arial" w:hAnsi="Arial" w:cs="Arial"/>
          <w:color w:val="auto"/>
          <w:sz w:val="24"/>
          <w:szCs w:val="24"/>
          <w:u w:val="none"/>
        </w:rPr>
        <w:t xml:space="preserve">Here are some links to games where you can listen to the animal sound and guess which animal it is.                          </w:t>
      </w:r>
      <w:hyperlink r:id="rId13" w:history="1">
        <w:r w:rsidRPr="002E3F1B">
          <w:rPr>
            <w:rStyle w:val="Hyperlink"/>
            <w:rFonts w:ascii="Arial" w:hAnsi="Arial" w:cs="Arial"/>
            <w:sz w:val="24"/>
            <w:szCs w:val="24"/>
          </w:rPr>
          <w:t>https://www.youtube.com/watch?v=gkAsTg7Qvyw</w:t>
        </w:r>
      </w:hyperlink>
    </w:p>
    <w:p w:rsidR="008A4EEB" w:rsidRPr="008A4EEB" w:rsidRDefault="008A4EEB" w:rsidP="008A4EEB">
      <w:pPr>
        <w:pStyle w:val="ListParagraph"/>
        <w:rPr>
          <w:rStyle w:val="Hyperlink"/>
          <w:rFonts w:ascii="Arial" w:hAnsi="Arial" w:cs="Arial"/>
          <w:color w:val="auto"/>
          <w:sz w:val="24"/>
          <w:szCs w:val="24"/>
          <w:u w:val="none"/>
        </w:rPr>
      </w:pPr>
    </w:p>
    <w:p w:rsidR="008A4EEB" w:rsidRDefault="004E7346" w:rsidP="008A4EEB">
      <w:pPr>
        <w:pStyle w:val="ListParagraph"/>
        <w:ind w:left="360"/>
        <w:rPr>
          <w:rFonts w:ascii="Arial" w:hAnsi="Arial" w:cs="Arial"/>
          <w:sz w:val="24"/>
          <w:szCs w:val="24"/>
        </w:rPr>
      </w:pPr>
      <w:hyperlink r:id="rId14" w:history="1">
        <w:r w:rsidR="008A4EEB" w:rsidRPr="008A4EEB">
          <w:rPr>
            <w:rStyle w:val="Hyperlink"/>
            <w:rFonts w:ascii="Arial" w:hAnsi="Arial" w:cs="Arial"/>
            <w:sz w:val="24"/>
            <w:szCs w:val="24"/>
          </w:rPr>
          <w:t>https://www.youtube.com/watch?v=uF74DU34q2Y</w:t>
        </w:r>
      </w:hyperlink>
    </w:p>
    <w:p w:rsidR="008A4EEB" w:rsidRDefault="008A4EEB" w:rsidP="008A4EEB">
      <w:pPr>
        <w:pStyle w:val="ListParagraph"/>
        <w:ind w:left="360"/>
        <w:rPr>
          <w:rFonts w:ascii="Arial" w:hAnsi="Arial" w:cs="Arial"/>
          <w:sz w:val="24"/>
          <w:szCs w:val="24"/>
        </w:rPr>
      </w:pPr>
    </w:p>
    <w:p w:rsidR="00F02E62" w:rsidRPr="008A4EEB" w:rsidRDefault="008A4EEB" w:rsidP="008A4EEB">
      <w:pPr>
        <w:pStyle w:val="ListParagraph"/>
        <w:ind w:left="360"/>
        <w:rPr>
          <w:rStyle w:val="Hyperlink"/>
          <w:rFonts w:ascii="Arial" w:hAnsi="Arial" w:cs="Arial"/>
          <w:color w:val="auto"/>
          <w:sz w:val="24"/>
          <w:szCs w:val="24"/>
          <w:u w:val="none"/>
        </w:rPr>
      </w:pPr>
      <w:r>
        <w:rPr>
          <w:rFonts w:ascii="Arial" w:hAnsi="Arial" w:cs="Arial"/>
          <w:sz w:val="24"/>
          <w:szCs w:val="24"/>
        </w:rPr>
        <w:t>You could also use toy farm animals or pictures of animals. You make the animal noise and your child chooses the right animal.</w:t>
      </w:r>
    </w:p>
    <w:p w:rsidR="00F02E62" w:rsidRDefault="00F02E62" w:rsidP="000E70DF">
      <w:pPr>
        <w:pStyle w:val="ListParagraph"/>
        <w:ind w:left="1080"/>
      </w:pPr>
    </w:p>
    <w:p w:rsidR="00C83A2F" w:rsidRDefault="00FB19AB" w:rsidP="00C802AA">
      <w:pPr>
        <w:ind w:left="360"/>
      </w:pPr>
      <w:r>
        <w:rPr>
          <w:noProof/>
          <w:lang w:eastAsia="en-GB"/>
        </w:rPr>
        <w:lastRenderedPageBreak/>
        <w:drawing>
          <wp:anchor distT="0" distB="0" distL="114300" distR="114300" simplePos="0" relativeHeight="251660288" behindDoc="1" locked="0" layoutInCell="1" allowOverlap="1" wp14:anchorId="330DCBCF">
            <wp:simplePos x="0" y="0"/>
            <wp:positionH relativeFrom="margin">
              <wp:align>left</wp:align>
            </wp:positionH>
            <wp:positionV relativeFrom="paragraph">
              <wp:posOffset>301929</wp:posOffset>
            </wp:positionV>
            <wp:extent cx="5215890" cy="7004685"/>
            <wp:effectExtent l="0" t="0" r="3810" b="5715"/>
            <wp:wrapTight wrapText="bothSides">
              <wp:wrapPolygon edited="0">
                <wp:start x="0" y="0"/>
                <wp:lineTo x="0" y="21559"/>
                <wp:lineTo x="21537" y="21559"/>
                <wp:lineTo x="215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569" t="2304" r="1183" b="3494"/>
                    <a:stretch/>
                  </pic:blipFill>
                  <pic:spPr bwMode="auto">
                    <a:xfrm>
                      <a:off x="0" y="0"/>
                      <a:ext cx="5215890" cy="7004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83A2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346" w:rsidRDefault="004E7346" w:rsidP="00D8790F">
      <w:pPr>
        <w:spacing w:after="0" w:line="240" w:lineRule="auto"/>
      </w:pPr>
      <w:r>
        <w:separator/>
      </w:r>
    </w:p>
  </w:endnote>
  <w:endnote w:type="continuationSeparator" w:id="0">
    <w:p w:rsidR="004E7346" w:rsidRDefault="004E7346" w:rsidP="00D87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346" w:rsidRDefault="004E7346" w:rsidP="00D8790F">
      <w:pPr>
        <w:spacing w:after="0" w:line="240" w:lineRule="auto"/>
      </w:pPr>
      <w:r>
        <w:separator/>
      </w:r>
    </w:p>
  </w:footnote>
  <w:footnote w:type="continuationSeparator" w:id="0">
    <w:p w:rsidR="004E7346" w:rsidRDefault="004E7346" w:rsidP="00D879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90F" w:rsidRPr="00D8790F" w:rsidRDefault="00D8790F">
    <w:pPr>
      <w:pStyle w:val="Header"/>
      <w:rPr>
        <w:rFonts w:ascii="Arial Rounded MT Bold" w:hAnsi="Arial Rounded MT Bold"/>
        <w:b/>
        <w:sz w:val="32"/>
        <w:szCs w:val="32"/>
      </w:rPr>
    </w:pPr>
    <w:r w:rsidRPr="00D8790F">
      <w:rPr>
        <w:rFonts w:ascii="Arial Rounded MT Bold" w:hAnsi="Arial Rounded MT Bold"/>
        <w:b/>
        <w:sz w:val="32"/>
        <w:szCs w:val="32"/>
      </w:rPr>
      <w:t xml:space="preserve">The Very </w:t>
    </w:r>
    <w:r w:rsidR="006B6A54">
      <w:rPr>
        <w:rFonts w:ascii="Arial Rounded MT Bold" w:hAnsi="Arial Rounded MT Bold"/>
        <w:b/>
        <w:sz w:val="32"/>
        <w:szCs w:val="32"/>
      </w:rPr>
      <w:t>Busy Spider</w:t>
    </w:r>
    <w:r w:rsidRPr="00D8790F">
      <w:rPr>
        <w:rFonts w:ascii="Arial Rounded MT Bold" w:hAnsi="Arial Rounded MT Bold"/>
        <w:b/>
        <w:sz w:val="32"/>
        <w:szCs w:val="32"/>
      </w:rPr>
      <w:t xml:space="preserve">    Home Language Activities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1pt;height:12.1pt" o:bullet="t">
        <v:imagedata r:id="rId1" o:title="msoCFD4"/>
      </v:shape>
    </w:pict>
  </w:numPicBullet>
  <w:abstractNum w:abstractNumId="0" w15:restartNumberingAfterBreak="0">
    <w:nsid w:val="180477DC"/>
    <w:multiLevelType w:val="hybridMultilevel"/>
    <w:tmpl w:val="29A86192"/>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9252C7E"/>
    <w:multiLevelType w:val="hybridMultilevel"/>
    <w:tmpl w:val="67C80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3506E"/>
    <w:multiLevelType w:val="hybridMultilevel"/>
    <w:tmpl w:val="BF02427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81E685A"/>
    <w:multiLevelType w:val="hybridMultilevel"/>
    <w:tmpl w:val="C84E0FA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A6B5B25"/>
    <w:multiLevelType w:val="hybridMultilevel"/>
    <w:tmpl w:val="B10A60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90F"/>
    <w:rsid w:val="00007467"/>
    <w:rsid w:val="000C7671"/>
    <w:rsid w:val="000E70DF"/>
    <w:rsid w:val="00103BFA"/>
    <w:rsid w:val="00114C28"/>
    <w:rsid w:val="00175DBF"/>
    <w:rsid w:val="00244EFB"/>
    <w:rsid w:val="0033782F"/>
    <w:rsid w:val="00363DC3"/>
    <w:rsid w:val="00400BA3"/>
    <w:rsid w:val="00423DFF"/>
    <w:rsid w:val="0043704F"/>
    <w:rsid w:val="004E7346"/>
    <w:rsid w:val="00603B57"/>
    <w:rsid w:val="00625FFD"/>
    <w:rsid w:val="006B6A54"/>
    <w:rsid w:val="007159E5"/>
    <w:rsid w:val="00770EE0"/>
    <w:rsid w:val="007E6212"/>
    <w:rsid w:val="00876323"/>
    <w:rsid w:val="008A4EEB"/>
    <w:rsid w:val="00954115"/>
    <w:rsid w:val="00A111EF"/>
    <w:rsid w:val="00A30959"/>
    <w:rsid w:val="00AC1468"/>
    <w:rsid w:val="00BB2798"/>
    <w:rsid w:val="00BD46F0"/>
    <w:rsid w:val="00BF29D6"/>
    <w:rsid w:val="00BF7DFF"/>
    <w:rsid w:val="00C177C5"/>
    <w:rsid w:val="00C26851"/>
    <w:rsid w:val="00C802AA"/>
    <w:rsid w:val="00C83A2F"/>
    <w:rsid w:val="00C92AC7"/>
    <w:rsid w:val="00D8790F"/>
    <w:rsid w:val="00DA7D31"/>
    <w:rsid w:val="00DB7F1F"/>
    <w:rsid w:val="00F02E62"/>
    <w:rsid w:val="00F94DAC"/>
    <w:rsid w:val="00FB1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1321E-4281-43DF-B818-E24E8857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7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90F"/>
  </w:style>
  <w:style w:type="paragraph" w:styleId="Footer">
    <w:name w:val="footer"/>
    <w:basedOn w:val="Normal"/>
    <w:link w:val="FooterChar"/>
    <w:uiPriority w:val="99"/>
    <w:unhideWhenUsed/>
    <w:rsid w:val="00D87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90F"/>
  </w:style>
  <w:style w:type="paragraph" w:styleId="ListParagraph">
    <w:name w:val="List Paragraph"/>
    <w:basedOn w:val="Normal"/>
    <w:uiPriority w:val="34"/>
    <w:qFormat/>
    <w:rsid w:val="00D8790F"/>
    <w:pPr>
      <w:ind w:left="720"/>
      <w:contextualSpacing/>
    </w:pPr>
  </w:style>
  <w:style w:type="character" w:styleId="Hyperlink">
    <w:name w:val="Hyperlink"/>
    <w:basedOn w:val="DefaultParagraphFont"/>
    <w:uiPriority w:val="99"/>
    <w:unhideWhenUsed/>
    <w:rsid w:val="00C802AA"/>
    <w:rPr>
      <w:color w:val="0000FF"/>
      <w:u w:val="single"/>
    </w:rPr>
  </w:style>
  <w:style w:type="character" w:customStyle="1" w:styleId="UnresolvedMention">
    <w:name w:val="Unresolved Mention"/>
    <w:basedOn w:val="DefaultParagraphFont"/>
    <w:uiPriority w:val="99"/>
    <w:semiHidden/>
    <w:unhideWhenUsed/>
    <w:rsid w:val="000E70DF"/>
    <w:rPr>
      <w:color w:val="605E5C"/>
      <w:shd w:val="clear" w:color="auto" w:fill="E1DFDD"/>
    </w:rPr>
  </w:style>
  <w:style w:type="paragraph" w:styleId="BalloonText">
    <w:name w:val="Balloon Text"/>
    <w:basedOn w:val="Normal"/>
    <w:link w:val="BalloonTextChar"/>
    <w:uiPriority w:val="99"/>
    <w:semiHidden/>
    <w:unhideWhenUsed/>
    <w:rsid w:val="00603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B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fL0g-XRxnA" TargetMode="External"/><Relationship Id="rId13" Type="http://schemas.openxmlformats.org/officeDocument/2006/relationships/hyperlink" Target="https://www.youtube.com/watch?v=gkAsTg7Qvy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_6HzoUcx3eo"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youtube.com/watch?v=ZEGqru5vqsQ" TargetMode="External"/><Relationship Id="rId14" Type="http://schemas.openxmlformats.org/officeDocument/2006/relationships/hyperlink" Target="https://www.youtube.com/watch?v=uF74DU34q2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Kenny</dc:creator>
  <cp:keywords/>
  <dc:description/>
  <cp:lastModifiedBy>rebecca mubiru</cp:lastModifiedBy>
  <cp:revision>2</cp:revision>
  <dcterms:created xsi:type="dcterms:W3CDTF">2020-06-02T20:48:00Z</dcterms:created>
  <dcterms:modified xsi:type="dcterms:W3CDTF">2020-06-02T20:48:00Z</dcterms:modified>
</cp:coreProperties>
</file>