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38DEF" w14:textId="77777777" w:rsidR="00D44BD1" w:rsidRPr="00357FD4" w:rsidRDefault="00D44BD1" w:rsidP="00D44BD1">
      <w:pPr>
        <w:rPr>
          <w:rFonts w:asciiTheme="minorHAnsi" w:hAnsiTheme="minorHAnsi"/>
          <w:b/>
          <w:bCs/>
          <w:u w:val="single"/>
        </w:rPr>
      </w:pPr>
    </w:p>
    <w:p w14:paraId="1101E100" w14:textId="77777777" w:rsidR="00357FD4" w:rsidRPr="00357FD4" w:rsidRDefault="00357FD4" w:rsidP="00D44BD1">
      <w:pPr>
        <w:rPr>
          <w:rFonts w:asciiTheme="minorHAnsi" w:hAnsiTheme="minorHAnsi"/>
          <w:b/>
          <w:bCs/>
          <w:u w:val="single"/>
        </w:rPr>
      </w:pPr>
    </w:p>
    <w:p w14:paraId="6DED699A" w14:textId="77777777" w:rsidR="00357FD4" w:rsidRPr="00357FD4" w:rsidRDefault="00357FD4" w:rsidP="00D44BD1">
      <w:pPr>
        <w:rPr>
          <w:rFonts w:asciiTheme="minorHAnsi" w:hAnsiTheme="minorHAnsi"/>
          <w:b/>
          <w:bCs/>
          <w:u w:val="single"/>
        </w:rPr>
      </w:pPr>
    </w:p>
    <w:p w14:paraId="3D26AE97" w14:textId="77777777" w:rsidR="00357FD4" w:rsidRPr="00357FD4" w:rsidRDefault="00357FD4" w:rsidP="00D44BD1">
      <w:pPr>
        <w:rPr>
          <w:rFonts w:asciiTheme="minorHAnsi" w:hAnsiTheme="minorHAnsi"/>
          <w:b/>
          <w:bCs/>
          <w:u w:val="single"/>
        </w:rPr>
      </w:pPr>
    </w:p>
    <w:p w14:paraId="210976AC" w14:textId="77777777" w:rsidR="00357FD4" w:rsidRPr="00357FD4" w:rsidRDefault="00357FD4" w:rsidP="00D44BD1">
      <w:pPr>
        <w:rPr>
          <w:rFonts w:asciiTheme="minorHAnsi" w:hAnsiTheme="minorHAnsi"/>
          <w:b/>
          <w:bCs/>
          <w:u w:val="single"/>
        </w:rPr>
      </w:pPr>
    </w:p>
    <w:p w14:paraId="2693142F" w14:textId="77777777" w:rsidR="00357FD4" w:rsidRPr="00357FD4" w:rsidRDefault="00357FD4" w:rsidP="00D44BD1">
      <w:pPr>
        <w:rPr>
          <w:rFonts w:asciiTheme="minorHAnsi" w:hAnsiTheme="minorHAnsi"/>
          <w:b/>
          <w:bCs/>
          <w:u w:val="single"/>
        </w:rPr>
      </w:pPr>
    </w:p>
    <w:p w14:paraId="2F8C2CAD" w14:textId="77777777" w:rsidR="00357FD4" w:rsidRPr="00357FD4" w:rsidRDefault="00357FD4" w:rsidP="00D44BD1">
      <w:pPr>
        <w:rPr>
          <w:rFonts w:asciiTheme="minorHAnsi" w:hAnsiTheme="minorHAnsi"/>
          <w:b/>
          <w:bCs/>
          <w:u w:val="single"/>
        </w:rPr>
      </w:pPr>
    </w:p>
    <w:p w14:paraId="5E7F335E" w14:textId="77777777" w:rsidR="00357FD4" w:rsidRPr="00357FD4" w:rsidRDefault="00357FD4" w:rsidP="00D44BD1">
      <w:pPr>
        <w:rPr>
          <w:rFonts w:asciiTheme="minorHAnsi" w:hAnsiTheme="minorHAnsi"/>
          <w:b/>
          <w:bCs/>
          <w:u w:val="single"/>
        </w:rPr>
      </w:pPr>
    </w:p>
    <w:p w14:paraId="1D79BCE0" w14:textId="77777777" w:rsidR="00357FD4" w:rsidRPr="00357FD4" w:rsidRDefault="00357FD4" w:rsidP="00D44BD1">
      <w:pPr>
        <w:rPr>
          <w:rFonts w:asciiTheme="minorHAnsi" w:hAnsiTheme="minorHAnsi"/>
          <w:b/>
          <w:bCs/>
          <w:u w:val="single"/>
        </w:rPr>
      </w:pPr>
    </w:p>
    <w:p w14:paraId="393E9F16" w14:textId="77777777" w:rsidR="00D44BD1" w:rsidRPr="00357FD4" w:rsidRDefault="00D44BD1" w:rsidP="00D44BD1">
      <w:pPr>
        <w:rPr>
          <w:rFonts w:asciiTheme="minorHAnsi" w:hAnsiTheme="minorHAnsi"/>
          <w:b/>
          <w:bCs/>
          <w:u w:val="single"/>
        </w:rPr>
      </w:pPr>
    </w:p>
    <w:p w14:paraId="4EB76A36" w14:textId="77777777" w:rsidR="00357FD4" w:rsidRPr="00357FD4" w:rsidRDefault="00357FD4" w:rsidP="00357FD4">
      <w:pPr>
        <w:rPr>
          <w:rFonts w:asciiTheme="minorHAnsi" w:hAnsiTheme="minorHAnsi"/>
          <w:b/>
          <w:bCs/>
          <w:u w:val="single"/>
        </w:rPr>
      </w:pPr>
    </w:p>
    <w:p w14:paraId="6B62D8B8" w14:textId="77777777" w:rsidR="00FA275B" w:rsidRDefault="00FA275B" w:rsidP="00FA275B">
      <w:pPr>
        <w:rPr>
          <w:rFonts w:asciiTheme="minorHAnsi" w:hAnsiTheme="minorHAnsi"/>
        </w:rPr>
      </w:pPr>
      <w:r w:rsidRPr="00FA275B">
        <w:rPr>
          <w:rFonts w:asciiTheme="minorHAnsi" w:hAnsiTheme="minorHAnsi"/>
        </w:rPr>
        <w:t>Dear Parents/Carers,</w:t>
      </w:r>
    </w:p>
    <w:p w14:paraId="0157EEF0" w14:textId="77777777" w:rsidR="00FA275B" w:rsidRPr="00FA275B" w:rsidRDefault="00FA275B" w:rsidP="00FA275B">
      <w:pPr>
        <w:rPr>
          <w:rFonts w:asciiTheme="minorHAnsi" w:hAnsiTheme="minorHAnsi"/>
        </w:rPr>
      </w:pPr>
    </w:p>
    <w:p w14:paraId="4A210B45" w14:textId="77777777" w:rsidR="00FA275B" w:rsidRDefault="00FA275B" w:rsidP="00FA275B">
      <w:pPr>
        <w:rPr>
          <w:rFonts w:asciiTheme="minorHAnsi" w:hAnsiTheme="minorHAnsi"/>
          <w:b/>
          <w:bCs/>
        </w:rPr>
      </w:pPr>
      <w:r w:rsidRPr="00FA275B">
        <w:rPr>
          <w:rFonts w:asciiTheme="minorHAnsi" w:hAnsiTheme="minorHAnsi"/>
          <w:b/>
          <w:bCs/>
        </w:rPr>
        <w:t>Welcome to Elder Class!</w:t>
      </w:r>
    </w:p>
    <w:p w14:paraId="3D93E52B" w14:textId="77777777" w:rsidR="00FA275B" w:rsidRPr="00FA275B" w:rsidRDefault="00FA275B" w:rsidP="00FA275B">
      <w:pPr>
        <w:rPr>
          <w:rFonts w:asciiTheme="minorHAnsi" w:hAnsiTheme="minorHAnsi"/>
          <w:b/>
          <w:bCs/>
        </w:rPr>
      </w:pPr>
    </w:p>
    <w:p w14:paraId="70BA3CCA" w14:textId="77777777" w:rsidR="00FA275B" w:rsidRDefault="00FA275B" w:rsidP="00FA275B">
      <w:pPr>
        <w:rPr>
          <w:rFonts w:asciiTheme="minorHAnsi" w:hAnsiTheme="minorHAnsi"/>
        </w:rPr>
      </w:pPr>
      <w:r w:rsidRPr="00FA275B">
        <w:rPr>
          <w:rFonts w:asciiTheme="minorHAnsi" w:hAnsiTheme="minorHAnsi"/>
        </w:rPr>
        <w:t>I hope you have all had a fantastic holiday and enjoyed some well-deserved rest and family time. I am very excited to welcome the children back to school and begin a fresh year of learning, growing and making new memories together.</w:t>
      </w:r>
    </w:p>
    <w:p w14:paraId="10608E6D" w14:textId="77777777" w:rsidR="000E39FB" w:rsidRPr="00FA275B" w:rsidRDefault="000E39FB" w:rsidP="00FA275B">
      <w:pPr>
        <w:rPr>
          <w:rFonts w:asciiTheme="minorHAnsi" w:hAnsiTheme="minorHAnsi"/>
        </w:rPr>
      </w:pPr>
    </w:p>
    <w:p w14:paraId="33BB12B6" w14:textId="77777777" w:rsidR="00FA275B" w:rsidRDefault="00FA275B" w:rsidP="00FA275B">
      <w:pPr>
        <w:rPr>
          <w:rFonts w:asciiTheme="minorHAnsi" w:hAnsiTheme="minorHAnsi"/>
        </w:rPr>
      </w:pPr>
      <w:r w:rsidRPr="00FA275B">
        <w:rPr>
          <w:rFonts w:asciiTheme="minorHAnsi" w:hAnsiTheme="minorHAnsi"/>
        </w:rPr>
        <w:t>We have lots of exciting learning planned for our first term in Year 5. Please read below to find out more about what we will be covering across the curriculum.</w:t>
      </w:r>
    </w:p>
    <w:p w14:paraId="59163EE7" w14:textId="77777777" w:rsidR="000E39FB" w:rsidRPr="00FA275B" w:rsidRDefault="000E39FB" w:rsidP="00FA275B">
      <w:pPr>
        <w:rPr>
          <w:rFonts w:asciiTheme="minorHAnsi" w:hAnsiTheme="minorHAnsi"/>
        </w:rPr>
      </w:pPr>
    </w:p>
    <w:p w14:paraId="2AC99760" w14:textId="77777777" w:rsidR="00FA275B" w:rsidRPr="00FA275B" w:rsidRDefault="00FA275B" w:rsidP="00FA275B">
      <w:pPr>
        <w:rPr>
          <w:rFonts w:asciiTheme="minorHAnsi" w:hAnsiTheme="minorHAnsi"/>
          <w:b/>
          <w:bCs/>
        </w:rPr>
      </w:pPr>
      <w:r w:rsidRPr="00FA275B">
        <w:rPr>
          <w:rFonts w:asciiTheme="minorHAnsi" w:hAnsiTheme="minorHAnsi"/>
          <w:b/>
          <w:bCs/>
        </w:rPr>
        <w:t>Maths</w:t>
      </w:r>
    </w:p>
    <w:p w14:paraId="17E6431A" w14:textId="1BF3F9F6" w:rsidR="00FA275B" w:rsidRDefault="00FA275B" w:rsidP="00FA275B">
      <w:pPr>
        <w:rPr>
          <w:rFonts w:asciiTheme="minorHAnsi" w:hAnsiTheme="minorHAnsi"/>
        </w:rPr>
      </w:pPr>
      <w:r w:rsidRPr="000E39FB">
        <w:rPr>
          <w:rFonts w:asciiTheme="minorHAnsi" w:hAnsiTheme="minorHAnsi"/>
        </w:rPr>
        <w:t>In Maths this term, we will begin by developing our understanding of place value and numbers up to 1,000,000. The children will explore the value of digits within larger numbers and will practise reading, writing, ordering and comparing numbers.</w:t>
      </w:r>
      <w:r w:rsidR="000E39FB" w:rsidRPr="000E39FB">
        <w:rPr>
          <w:rFonts w:asciiTheme="minorHAnsi" w:hAnsiTheme="minorHAnsi"/>
        </w:rPr>
        <w:t xml:space="preserve"> </w:t>
      </w:r>
      <w:r w:rsidRPr="000E39FB">
        <w:rPr>
          <w:rFonts w:asciiTheme="minorHAnsi" w:hAnsiTheme="minorHAnsi"/>
        </w:rPr>
        <w:t>We will then move on to addition and subtraction, developing efficient written methods and applying these skills to problem-solving activities. We will also study multiplication and division, building on the children's knowledge of times tables and developing their confidence when solving increasingly challenging problems.</w:t>
      </w:r>
      <w:r w:rsidR="000E39FB" w:rsidRPr="000E39FB">
        <w:rPr>
          <w:rFonts w:asciiTheme="minorHAnsi" w:hAnsiTheme="minorHAnsi"/>
        </w:rPr>
        <w:t xml:space="preserve"> </w:t>
      </w:r>
      <w:r w:rsidRPr="000E39FB">
        <w:rPr>
          <w:rFonts w:asciiTheme="minorHAnsi" w:hAnsiTheme="minorHAnsi"/>
        </w:rPr>
        <w:t>Towards the end of the term, we will begin our work on fractions, including equivalent fractions, comparing fractions and finding fractions of amounts.</w:t>
      </w:r>
    </w:p>
    <w:p w14:paraId="313C9245" w14:textId="77777777" w:rsidR="000E39FB" w:rsidRPr="000E39FB" w:rsidRDefault="000E39FB" w:rsidP="00FA275B">
      <w:pPr>
        <w:rPr>
          <w:rFonts w:asciiTheme="minorHAnsi" w:hAnsiTheme="minorHAnsi"/>
        </w:rPr>
      </w:pPr>
    </w:p>
    <w:p w14:paraId="77A8FF34" w14:textId="77777777" w:rsidR="00FA275B" w:rsidRPr="00FA275B" w:rsidRDefault="00FA275B" w:rsidP="00FA275B">
      <w:pPr>
        <w:rPr>
          <w:rFonts w:asciiTheme="minorHAnsi" w:hAnsiTheme="minorHAnsi"/>
          <w:b/>
          <w:bCs/>
        </w:rPr>
      </w:pPr>
      <w:r w:rsidRPr="00FA275B">
        <w:rPr>
          <w:rFonts w:asciiTheme="minorHAnsi" w:hAnsiTheme="minorHAnsi"/>
          <w:b/>
          <w:bCs/>
        </w:rPr>
        <w:t>English</w:t>
      </w:r>
    </w:p>
    <w:p w14:paraId="1843F451" w14:textId="5FB262AB" w:rsidR="00FA275B" w:rsidRPr="00FA275B" w:rsidRDefault="00FA275B" w:rsidP="00FA275B">
      <w:pPr>
        <w:rPr>
          <w:rFonts w:asciiTheme="minorHAnsi" w:hAnsiTheme="minorHAnsi"/>
        </w:rPr>
      </w:pPr>
      <w:r w:rsidRPr="00FA275B">
        <w:rPr>
          <w:rFonts w:asciiTheme="minorHAnsi" w:hAnsiTheme="minorHAnsi"/>
        </w:rPr>
        <w:t xml:space="preserve">Our class novel this term will be </w:t>
      </w:r>
      <w:r w:rsidRPr="00FA275B">
        <w:rPr>
          <w:rFonts w:asciiTheme="minorHAnsi" w:hAnsiTheme="minorHAnsi"/>
          <w:b/>
          <w:bCs/>
          <w:i/>
          <w:iCs/>
        </w:rPr>
        <w:t>Viking Boy</w:t>
      </w:r>
      <w:r w:rsidRPr="00FA275B">
        <w:rPr>
          <w:rFonts w:asciiTheme="minorHAnsi" w:hAnsiTheme="minorHAnsi"/>
        </w:rPr>
        <w:t>, which will provide the inspiration for much of our English work. The children will use the story and its characters to explore a range of writing opportunities, including descriptive writing, character de</w:t>
      </w:r>
      <w:r w:rsidR="00664F0F">
        <w:rPr>
          <w:rFonts w:asciiTheme="minorHAnsi" w:hAnsiTheme="minorHAnsi"/>
        </w:rPr>
        <w:t>scription</w:t>
      </w:r>
      <w:r w:rsidRPr="00FA275B">
        <w:rPr>
          <w:rFonts w:asciiTheme="minorHAnsi" w:hAnsiTheme="minorHAnsi"/>
        </w:rPr>
        <w:t xml:space="preserve"> and narrative writing. We will focus on developing ambitious vocabulary, using a range of sentence structures and ensuring that our writing is accurate, engaging and well organised.</w:t>
      </w:r>
      <w:r w:rsidR="00664F0F">
        <w:rPr>
          <w:rFonts w:asciiTheme="minorHAnsi" w:hAnsiTheme="minorHAnsi"/>
        </w:rPr>
        <w:t xml:space="preserve"> </w:t>
      </w:r>
      <w:r w:rsidRPr="00FA275B">
        <w:rPr>
          <w:rFonts w:asciiTheme="minorHAnsi" w:hAnsiTheme="minorHAnsi"/>
        </w:rPr>
        <w:t xml:space="preserve">Alongside our writing, we will </w:t>
      </w:r>
      <w:r w:rsidRPr="00D10F32">
        <w:rPr>
          <w:rFonts w:asciiTheme="minorHAnsi" w:hAnsiTheme="minorHAnsi"/>
        </w:rPr>
        <w:t>have dedicated grammar lessons each</w:t>
      </w:r>
      <w:r w:rsidRPr="00FA275B">
        <w:rPr>
          <w:rFonts w:asciiTheme="minorHAnsi" w:hAnsiTheme="minorHAnsi"/>
        </w:rPr>
        <w:t xml:space="preserve"> week, where we will revisit and build on key grammatical concepts to support the children's writing.</w:t>
      </w:r>
    </w:p>
    <w:p w14:paraId="7A736CA8" w14:textId="77777777" w:rsidR="00D10F32" w:rsidRDefault="00D10F32" w:rsidP="00FA275B">
      <w:pPr>
        <w:rPr>
          <w:rFonts w:asciiTheme="minorHAnsi" w:hAnsiTheme="minorHAnsi"/>
          <w:b/>
          <w:bCs/>
        </w:rPr>
      </w:pPr>
    </w:p>
    <w:p w14:paraId="02009595" w14:textId="13B3F966" w:rsidR="00FA275B" w:rsidRPr="00FA275B" w:rsidRDefault="00FA275B" w:rsidP="00FA275B">
      <w:pPr>
        <w:rPr>
          <w:rFonts w:asciiTheme="minorHAnsi" w:hAnsiTheme="minorHAnsi"/>
          <w:b/>
          <w:bCs/>
        </w:rPr>
      </w:pPr>
      <w:r w:rsidRPr="00FA275B">
        <w:rPr>
          <w:rFonts w:asciiTheme="minorHAnsi" w:hAnsiTheme="minorHAnsi"/>
          <w:b/>
          <w:bCs/>
        </w:rPr>
        <w:t>Spellings</w:t>
      </w:r>
    </w:p>
    <w:p w14:paraId="5235D853" w14:textId="0F5BAC02" w:rsidR="00FA275B" w:rsidRDefault="00FA275B" w:rsidP="00FA275B">
      <w:pPr>
        <w:rPr>
          <w:rFonts w:asciiTheme="minorHAnsi" w:hAnsiTheme="minorHAnsi"/>
        </w:rPr>
      </w:pPr>
      <w:r w:rsidRPr="00FA275B">
        <w:rPr>
          <w:rFonts w:asciiTheme="minorHAnsi" w:hAnsiTheme="minorHAnsi"/>
        </w:rPr>
        <w:t xml:space="preserve">Spellings will continue to be set weekly on </w:t>
      </w:r>
      <w:r w:rsidRPr="00FA275B">
        <w:rPr>
          <w:rFonts w:asciiTheme="minorHAnsi" w:hAnsiTheme="minorHAnsi"/>
          <w:b/>
          <w:bCs/>
        </w:rPr>
        <w:t>Spelling Shed</w:t>
      </w:r>
      <w:r w:rsidRPr="00FA275B">
        <w:rPr>
          <w:rFonts w:asciiTheme="minorHAnsi" w:hAnsiTheme="minorHAnsi"/>
        </w:rPr>
        <w:t xml:space="preserve">. Children will have the opportunity to practise their spellings throughout the week, and spellings will be tested in class every </w:t>
      </w:r>
      <w:r w:rsidRPr="00FA275B">
        <w:rPr>
          <w:rFonts w:asciiTheme="minorHAnsi" w:hAnsiTheme="minorHAnsi"/>
          <w:b/>
          <w:bCs/>
        </w:rPr>
        <w:t>Friday</w:t>
      </w:r>
      <w:r w:rsidRPr="00FA275B">
        <w:rPr>
          <w:rFonts w:asciiTheme="minorHAnsi" w:hAnsiTheme="minorHAnsi"/>
        </w:rPr>
        <w:t>.</w:t>
      </w:r>
      <w:r w:rsidR="00D10F32">
        <w:rPr>
          <w:rFonts w:asciiTheme="minorHAnsi" w:hAnsiTheme="minorHAnsi"/>
        </w:rPr>
        <w:t xml:space="preserve"> </w:t>
      </w:r>
      <w:r w:rsidRPr="00FA275B">
        <w:rPr>
          <w:rFonts w:asciiTheme="minorHAnsi" w:hAnsiTheme="minorHAnsi"/>
        </w:rPr>
        <w:t>Regular practi</w:t>
      </w:r>
      <w:r w:rsidR="00D10F32">
        <w:rPr>
          <w:rFonts w:asciiTheme="minorHAnsi" w:hAnsiTheme="minorHAnsi"/>
        </w:rPr>
        <w:t>s</w:t>
      </w:r>
      <w:r w:rsidRPr="00FA275B">
        <w:rPr>
          <w:rFonts w:asciiTheme="minorHAnsi" w:hAnsiTheme="minorHAnsi"/>
        </w:rPr>
        <w:t>e at home will help children to become more confident in using their spelling words accurately within their writing.</w:t>
      </w:r>
    </w:p>
    <w:p w14:paraId="745912C4" w14:textId="77777777" w:rsidR="008D3FF0" w:rsidRDefault="008D3FF0" w:rsidP="00FA275B">
      <w:pPr>
        <w:rPr>
          <w:rFonts w:asciiTheme="minorHAnsi" w:hAnsiTheme="minorHAnsi"/>
        </w:rPr>
      </w:pPr>
    </w:p>
    <w:p w14:paraId="4B44AA04" w14:textId="77777777" w:rsidR="008D3FF0" w:rsidRDefault="008D3FF0" w:rsidP="00FA275B">
      <w:pPr>
        <w:rPr>
          <w:rFonts w:asciiTheme="minorHAnsi" w:hAnsiTheme="minorHAnsi"/>
        </w:rPr>
      </w:pPr>
    </w:p>
    <w:p w14:paraId="0C87064B" w14:textId="77777777" w:rsidR="008D3FF0" w:rsidRDefault="008D3FF0" w:rsidP="00FA275B">
      <w:pPr>
        <w:rPr>
          <w:rFonts w:asciiTheme="minorHAnsi" w:hAnsiTheme="minorHAnsi"/>
        </w:rPr>
      </w:pPr>
    </w:p>
    <w:p w14:paraId="0336AAFE" w14:textId="77777777" w:rsidR="008D3FF0" w:rsidRDefault="008D3FF0" w:rsidP="00FA275B">
      <w:pPr>
        <w:rPr>
          <w:rFonts w:asciiTheme="minorHAnsi" w:hAnsiTheme="minorHAnsi"/>
        </w:rPr>
      </w:pPr>
    </w:p>
    <w:p w14:paraId="3A2E28A1" w14:textId="77777777" w:rsidR="008D3FF0" w:rsidRDefault="008D3FF0" w:rsidP="00FA275B">
      <w:pPr>
        <w:rPr>
          <w:rFonts w:asciiTheme="minorHAnsi" w:hAnsiTheme="minorHAnsi"/>
        </w:rPr>
      </w:pPr>
    </w:p>
    <w:p w14:paraId="0A984E29" w14:textId="77777777" w:rsidR="008D3FF0" w:rsidRDefault="008D3FF0" w:rsidP="00FA275B">
      <w:pPr>
        <w:rPr>
          <w:rFonts w:asciiTheme="minorHAnsi" w:hAnsiTheme="minorHAnsi"/>
        </w:rPr>
      </w:pPr>
    </w:p>
    <w:p w14:paraId="351FE24D" w14:textId="77777777" w:rsidR="008D3FF0" w:rsidRDefault="008D3FF0" w:rsidP="00FA275B">
      <w:pPr>
        <w:rPr>
          <w:rFonts w:asciiTheme="minorHAnsi" w:hAnsiTheme="minorHAnsi"/>
        </w:rPr>
      </w:pPr>
    </w:p>
    <w:p w14:paraId="6EB67094" w14:textId="77777777" w:rsidR="008D3FF0" w:rsidRDefault="008D3FF0" w:rsidP="00FA275B">
      <w:pPr>
        <w:rPr>
          <w:rFonts w:asciiTheme="minorHAnsi" w:hAnsiTheme="minorHAnsi"/>
        </w:rPr>
      </w:pPr>
    </w:p>
    <w:p w14:paraId="249EFDA9" w14:textId="514933D6" w:rsidR="008D3FF0" w:rsidRDefault="008D3FF0" w:rsidP="66D687DD">
      <w:pPr>
        <w:rPr>
          <w:rFonts w:asciiTheme="minorHAnsi" w:hAnsiTheme="minorHAnsi"/>
        </w:rPr>
      </w:pPr>
    </w:p>
    <w:p w14:paraId="0590A0DF" w14:textId="77777777" w:rsidR="008D3FF0" w:rsidRPr="00FA275B" w:rsidRDefault="008D3FF0" w:rsidP="00FA275B">
      <w:pPr>
        <w:rPr>
          <w:rFonts w:asciiTheme="minorHAnsi" w:hAnsiTheme="minorHAnsi"/>
        </w:rPr>
      </w:pPr>
    </w:p>
    <w:p w14:paraId="2A560019" w14:textId="77777777" w:rsidR="00B834FB" w:rsidRDefault="00B834FB" w:rsidP="00FA275B">
      <w:pPr>
        <w:rPr>
          <w:rFonts w:asciiTheme="minorHAnsi" w:hAnsiTheme="minorHAnsi"/>
          <w:b/>
          <w:bCs/>
        </w:rPr>
      </w:pPr>
    </w:p>
    <w:p w14:paraId="2298240C" w14:textId="77777777" w:rsidR="00B834FB" w:rsidRDefault="00B834FB" w:rsidP="00FA275B">
      <w:pPr>
        <w:rPr>
          <w:rFonts w:asciiTheme="minorHAnsi" w:hAnsiTheme="minorHAnsi"/>
          <w:b/>
          <w:bCs/>
        </w:rPr>
      </w:pPr>
    </w:p>
    <w:p w14:paraId="6F72BD7B" w14:textId="77777777" w:rsidR="00B834FB" w:rsidRDefault="00B834FB" w:rsidP="00FA275B">
      <w:pPr>
        <w:rPr>
          <w:rFonts w:asciiTheme="minorHAnsi" w:hAnsiTheme="minorHAnsi"/>
          <w:b/>
          <w:bCs/>
        </w:rPr>
      </w:pPr>
    </w:p>
    <w:p w14:paraId="5537A321" w14:textId="77777777" w:rsidR="00B834FB" w:rsidRDefault="00B834FB" w:rsidP="00FA275B">
      <w:pPr>
        <w:rPr>
          <w:rFonts w:asciiTheme="minorHAnsi" w:hAnsiTheme="minorHAnsi"/>
          <w:b/>
          <w:bCs/>
        </w:rPr>
      </w:pPr>
    </w:p>
    <w:p w14:paraId="317186A8" w14:textId="77777777" w:rsidR="00B834FB" w:rsidRDefault="00B834FB" w:rsidP="00FA275B">
      <w:pPr>
        <w:rPr>
          <w:rFonts w:asciiTheme="minorHAnsi" w:hAnsiTheme="minorHAnsi"/>
          <w:b/>
          <w:bCs/>
        </w:rPr>
      </w:pPr>
    </w:p>
    <w:p w14:paraId="3962BBA4" w14:textId="77777777" w:rsidR="00B834FB" w:rsidRDefault="00B834FB" w:rsidP="00FA275B">
      <w:pPr>
        <w:rPr>
          <w:rFonts w:asciiTheme="minorHAnsi" w:hAnsiTheme="minorHAnsi"/>
          <w:b/>
          <w:bCs/>
        </w:rPr>
      </w:pPr>
    </w:p>
    <w:p w14:paraId="76B8B94C" w14:textId="6B47B7CA" w:rsidR="00FA275B" w:rsidRPr="00FA275B" w:rsidRDefault="00FA275B" w:rsidP="00FA275B">
      <w:pPr>
        <w:rPr>
          <w:rFonts w:asciiTheme="minorHAnsi" w:hAnsiTheme="minorHAnsi"/>
          <w:b/>
          <w:bCs/>
        </w:rPr>
      </w:pPr>
      <w:r w:rsidRPr="00FA275B">
        <w:rPr>
          <w:rFonts w:asciiTheme="minorHAnsi" w:hAnsiTheme="minorHAnsi"/>
          <w:b/>
          <w:bCs/>
        </w:rPr>
        <w:t>Handwriting</w:t>
      </w:r>
    </w:p>
    <w:p w14:paraId="27A98DF3" w14:textId="77777777" w:rsidR="00FA275B" w:rsidRPr="00FA275B" w:rsidRDefault="00FA275B" w:rsidP="00FA275B">
      <w:pPr>
        <w:rPr>
          <w:rFonts w:asciiTheme="minorHAnsi" w:hAnsiTheme="minorHAnsi"/>
        </w:rPr>
      </w:pPr>
      <w:r w:rsidRPr="002C7277">
        <w:rPr>
          <w:rFonts w:asciiTheme="minorHAnsi" w:hAnsiTheme="minorHAnsi"/>
        </w:rPr>
        <w:t>Handwriting remains a priority in Year 5. We</w:t>
      </w:r>
      <w:r w:rsidRPr="00FA275B">
        <w:rPr>
          <w:rFonts w:asciiTheme="minorHAnsi" w:hAnsiTheme="minorHAnsi"/>
        </w:rPr>
        <w:t xml:space="preserve"> will have dedicated handwriting sessions each week, focusing on developing neat, consistent and joined handwriting.</w:t>
      </w:r>
    </w:p>
    <w:p w14:paraId="2EB76823" w14:textId="77777777" w:rsidR="00FA275B" w:rsidRPr="00FA275B" w:rsidRDefault="00FA275B" w:rsidP="00FA275B">
      <w:pPr>
        <w:rPr>
          <w:rFonts w:asciiTheme="minorHAnsi" w:hAnsiTheme="minorHAnsi"/>
        </w:rPr>
      </w:pPr>
      <w:r w:rsidRPr="00FA275B">
        <w:rPr>
          <w:rFonts w:asciiTheme="minorHAnsi" w:hAnsiTheme="minorHAnsi"/>
        </w:rPr>
        <w:t xml:space="preserve">The children will continue to work towards earning their </w:t>
      </w:r>
      <w:r w:rsidRPr="00FA275B">
        <w:rPr>
          <w:rFonts w:asciiTheme="minorHAnsi" w:hAnsiTheme="minorHAnsi"/>
          <w:b/>
          <w:bCs/>
        </w:rPr>
        <w:t>handwriting pen</w:t>
      </w:r>
      <w:r w:rsidRPr="00FA275B">
        <w:rPr>
          <w:rFonts w:asciiTheme="minorHAnsi" w:hAnsiTheme="minorHAnsi"/>
        </w:rPr>
        <w:t>, which recognises children who demonstrate consistently neat and joined handwriting.</w:t>
      </w:r>
    </w:p>
    <w:p w14:paraId="5897A359" w14:textId="77777777" w:rsidR="008D3FF0" w:rsidRDefault="008D3FF0" w:rsidP="00FA275B">
      <w:pPr>
        <w:rPr>
          <w:rFonts w:asciiTheme="minorHAnsi" w:hAnsiTheme="minorHAnsi"/>
          <w:b/>
          <w:bCs/>
        </w:rPr>
      </w:pPr>
    </w:p>
    <w:p w14:paraId="4D22DDC8" w14:textId="18784264" w:rsidR="00FA275B" w:rsidRPr="00FA275B" w:rsidRDefault="00FA275B" w:rsidP="00FA275B">
      <w:pPr>
        <w:rPr>
          <w:rFonts w:asciiTheme="minorHAnsi" w:hAnsiTheme="minorHAnsi"/>
          <w:b/>
          <w:bCs/>
        </w:rPr>
      </w:pPr>
      <w:r w:rsidRPr="00FA275B">
        <w:rPr>
          <w:rFonts w:asciiTheme="minorHAnsi" w:hAnsiTheme="minorHAnsi"/>
          <w:b/>
          <w:bCs/>
        </w:rPr>
        <w:t>Reading</w:t>
      </w:r>
    </w:p>
    <w:p w14:paraId="4DA31E0B" w14:textId="77777777" w:rsidR="00FA275B" w:rsidRPr="00FA275B" w:rsidRDefault="00FA275B" w:rsidP="008D3FF0">
      <w:pPr>
        <w:jc w:val="center"/>
        <w:rPr>
          <w:rFonts w:asciiTheme="minorHAnsi" w:hAnsiTheme="minorHAnsi"/>
        </w:rPr>
      </w:pPr>
      <w:r w:rsidRPr="00FA275B">
        <w:rPr>
          <w:rFonts w:asciiTheme="minorHAnsi" w:hAnsiTheme="minorHAnsi"/>
          <w:b/>
          <w:bCs/>
        </w:rPr>
        <w:t>Reading is so important!</w:t>
      </w:r>
    </w:p>
    <w:p w14:paraId="55A7A3F9" w14:textId="70EB30DC" w:rsidR="00FA275B" w:rsidRDefault="00FA275B" w:rsidP="00FA275B">
      <w:pPr>
        <w:rPr>
          <w:rFonts w:asciiTheme="minorHAnsi" w:hAnsiTheme="minorHAnsi"/>
        </w:rPr>
      </w:pPr>
      <w:r w:rsidRPr="00FA275B">
        <w:rPr>
          <w:rFonts w:asciiTheme="minorHAnsi" w:hAnsiTheme="minorHAnsi"/>
        </w:rPr>
        <w:t xml:space="preserve">Reading regularly at home has a huge impact on children's vocabulary, comprehension, fluency and confidence across the whole curriculum. We ask that your child reads </w:t>
      </w:r>
      <w:r w:rsidRPr="00FA275B">
        <w:rPr>
          <w:rFonts w:asciiTheme="minorHAnsi" w:hAnsiTheme="minorHAnsi"/>
          <w:b/>
          <w:bCs/>
        </w:rPr>
        <w:t>at least three times a week at home</w:t>
      </w:r>
      <w:r w:rsidRPr="00FA275B">
        <w:rPr>
          <w:rFonts w:asciiTheme="minorHAnsi" w:hAnsiTheme="minorHAnsi"/>
        </w:rPr>
        <w:t>.</w:t>
      </w:r>
      <w:r w:rsidR="008D3FF0">
        <w:rPr>
          <w:rFonts w:asciiTheme="minorHAnsi" w:hAnsiTheme="minorHAnsi"/>
        </w:rPr>
        <w:t xml:space="preserve"> </w:t>
      </w:r>
      <w:r w:rsidRPr="00FA275B">
        <w:rPr>
          <w:rFonts w:asciiTheme="minorHAnsi" w:hAnsiTheme="minorHAnsi"/>
        </w:rPr>
        <w:t xml:space="preserve">Each reading session should be recorded in your child's reading record by either the child or a parent/carer. Reading records and books should be brought into school every </w:t>
      </w:r>
      <w:r w:rsidRPr="00FA275B">
        <w:rPr>
          <w:rFonts w:asciiTheme="minorHAnsi" w:hAnsiTheme="minorHAnsi"/>
          <w:b/>
          <w:bCs/>
        </w:rPr>
        <w:t>Thursday</w:t>
      </w:r>
      <w:r w:rsidRPr="00FA275B">
        <w:rPr>
          <w:rFonts w:asciiTheme="minorHAnsi" w:hAnsiTheme="minorHAnsi"/>
        </w:rPr>
        <w:t xml:space="preserve"> so that we can monitor progress, discuss any issues and change books when necessary.</w:t>
      </w:r>
      <w:r w:rsidR="008D3FF0">
        <w:rPr>
          <w:rFonts w:asciiTheme="minorHAnsi" w:hAnsiTheme="minorHAnsi"/>
        </w:rPr>
        <w:t xml:space="preserve"> </w:t>
      </w:r>
      <w:r w:rsidRPr="00FA275B">
        <w:rPr>
          <w:rFonts w:asciiTheme="minorHAnsi" w:hAnsiTheme="minorHAnsi"/>
        </w:rPr>
        <w:t>We encourage children to talk about what they are reading, make predictions, discuss unfamiliar vocabulary and share their thoughts and opinions about their books.</w:t>
      </w:r>
    </w:p>
    <w:p w14:paraId="686B4845" w14:textId="77777777" w:rsidR="008D3FF0" w:rsidRPr="00FA275B" w:rsidRDefault="008D3FF0" w:rsidP="00FA275B">
      <w:pPr>
        <w:rPr>
          <w:rFonts w:asciiTheme="minorHAnsi" w:hAnsiTheme="minorHAnsi"/>
        </w:rPr>
      </w:pPr>
    </w:p>
    <w:p w14:paraId="1B4A74EE" w14:textId="0161AE5B" w:rsidR="00FA275B" w:rsidRPr="00FA275B" w:rsidRDefault="00FA275B" w:rsidP="00FA275B">
      <w:pPr>
        <w:rPr>
          <w:rFonts w:asciiTheme="minorHAnsi" w:hAnsiTheme="minorHAnsi"/>
          <w:b/>
          <w:bCs/>
        </w:rPr>
      </w:pPr>
      <w:r w:rsidRPr="00FA275B">
        <w:rPr>
          <w:rFonts w:asciiTheme="minorHAnsi" w:hAnsiTheme="minorHAnsi"/>
          <w:b/>
          <w:bCs/>
        </w:rPr>
        <w:t xml:space="preserve">History </w:t>
      </w:r>
    </w:p>
    <w:p w14:paraId="1BACB7A8" w14:textId="77777777" w:rsidR="008D3FF0" w:rsidRDefault="008D3FF0" w:rsidP="00FA275B">
      <w:pPr>
        <w:rPr>
          <w:rFonts w:asciiTheme="minorHAnsi" w:hAnsiTheme="minorHAnsi"/>
        </w:rPr>
      </w:pPr>
    </w:p>
    <w:p w14:paraId="1CD46CE7" w14:textId="2C38D76A" w:rsidR="00FA275B" w:rsidRPr="00FA275B" w:rsidRDefault="00FA275B" w:rsidP="00FA275B">
      <w:pPr>
        <w:rPr>
          <w:rFonts w:asciiTheme="minorHAnsi" w:hAnsiTheme="minorHAnsi"/>
        </w:rPr>
      </w:pPr>
      <w:r w:rsidRPr="00FA275B">
        <w:rPr>
          <w:rFonts w:asciiTheme="minorHAnsi" w:hAnsiTheme="minorHAnsi"/>
          <w:b/>
          <w:bCs/>
          <w:i/>
          <w:iCs/>
        </w:rPr>
        <w:t>Who Were the Fiercest: The Anglo-Saxons or the Vikings?</w:t>
      </w:r>
    </w:p>
    <w:p w14:paraId="46FC51DA" w14:textId="014E8509" w:rsidR="00FA275B" w:rsidRPr="00FA275B" w:rsidRDefault="00FA275B" w:rsidP="00FA275B">
      <w:pPr>
        <w:rPr>
          <w:rFonts w:asciiTheme="minorHAnsi" w:hAnsiTheme="minorHAnsi"/>
        </w:rPr>
      </w:pPr>
      <w:r w:rsidRPr="00FA275B">
        <w:rPr>
          <w:rFonts w:asciiTheme="minorHAnsi" w:hAnsiTheme="minorHAnsi"/>
        </w:rPr>
        <w:t>The children will investigate the lives of the Anglo-Saxons and Vikings and explore what made these groups so significant in British history. We will look at their settlements, way of life, beliefs, achievements, invasions and impact on Britain.</w:t>
      </w:r>
      <w:r w:rsidR="00903BFB">
        <w:rPr>
          <w:rFonts w:asciiTheme="minorHAnsi" w:hAnsiTheme="minorHAnsi"/>
        </w:rPr>
        <w:t xml:space="preserve"> </w:t>
      </w:r>
      <w:r w:rsidRPr="00FA275B">
        <w:rPr>
          <w:rFonts w:asciiTheme="minorHAnsi" w:hAnsiTheme="minorHAnsi"/>
        </w:rPr>
        <w:t>Throughout the topic, the children will develop their historical enquiry skills by examining evidence, asking questions, making comparisons and considering different perspectives.</w:t>
      </w:r>
      <w:r w:rsidR="00903BFB">
        <w:rPr>
          <w:rFonts w:asciiTheme="minorHAnsi" w:hAnsiTheme="minorHAnsi"/>
        </w:rPr>
        <w:t xml:space="preserve"> </w:t>
      </w:r>
      <w:r w:rsidRPr="00FA275B">
        <w:rPr>
          <w:rFonts w:asciiTheme="minorHAnsi" w:hAnsiTheme="minorHAnsi"/>
        </w:rPr>
        <w:t xml:space="preserve">Our </w:t>
      </w:r>
      <w:r w:rsidRPr="00FA275B">
        <w:rPr>
          <w:rFonts w:asciiTheme="minorHAnsi" w:hAnsiTheme="minorHAnsi"/>
          <w:b/>
          <w:bCs/>
        </w:rPr>
        <w:t>Art</w:t>
      </w:r>
      <w:r w:rsidRPr="00FA275B">
        <w:rPr>
          <w:rFonts w:asciiTheme="minorHAnsi" w:hAnsiTheme="minorHAnsi"/>
        </w:rPr>
        <w:t xml:space="preserve"> lessons will also link to our Viking topic, giving the children opportunities to explore Viking-inspired artwork and develop their creative skills.</w:t>
      </w:r>
    </w:p>
    <w:p w14:paraId="3ED7BA94" w14:textId="77777777" w:rsidR="00903BFB" w:rsidRDefault="00903BFB" w:rsidP="00FA275B">
      <w:pPr>
        <w:rPr>
          <w:rFonts w:asciiTheme="minorHAnsi" w:hAnsiTheme="minorHAnsi"/>
          <w:b/>
          <w:bCs/>
        </w:rPr>
      </w:pPr>
    </w:p>
    <w:p w14:paraId="58DCF122" w14:textId="3C525D72" w:rsidR="00FA275B" w:rsidRPr="00FA275B" w:rsidRDefault="00FA275B" w:rsidP="00FA275B">
      <w:pPr>
        <w:rPr>
          <w:rFonts w:asciiTheme="minorHAnsi" w:hAnsiTheme="minorHAnsi"/>
          <w:b/>
          <w:bCs/>
        </w:rPr>
      </w:pPr>
      <w:r w:rsidRPr="00FA275B">
        <w:rPr>
          <w:rFonts w:asciiTheme="minorHAnsi" w:hAnsiTheme="minorHAnsi"/>
          <w:b/>
          <w:bCs/>
        </w:rPr>
        <w:t>Science</w:t>
      </w:r>
    </w:p>
    <w:p w14:paraId="716C3B57" w14:textId="7CC9ED2C" w:rsidR="00FA275B" w:rsidRPr="00FA275B" w:rsidRDefault="00FA275B" w:rsidP="00FA275B">
      <w:pPr>
        <w:rPr>
          <w:rFonts w:asciiTheme="minorHAnsi" w:hAnsiTheme="minorHAnsi"/>
        </w:rPr>
      </w:pPr>
      <w:r w:rsidRPr="00FA275B">
        <w:rPr>
          <w:rFonts w:asciiTheme="minorHAnsi" w:hAnsiTheme="minorHAnsi"/>
        </w:rPr>
        <w:t xml:space="preserve">In Science this term, we will be learning about </w:t>
      </w:r>
      <w:r w:rsidRPr="00FA275B">
        <w:rPr>
          <w:rFonts w:asciiTheme="minorHAnsi" w:hAnsiTheme="minorHAnsi"/>
          <w:b/>
          <w:bCs/>
        </w:rPr>
        <w:t>Forces and Space</w:t>
      </w:r>
      <w:r w:rsidRPr="00FA275B">
        <w:rPr>
          <w:rFonts w:asciiTheme="minorHAnsi" w:hAnsiTheme="minorHAnsi"/>
        </w:rPr>
        <w:t>.</w:t>
      </w:r>
      <w:r w:rsidR="00903BFB">
        <w:rPr>
          <w:rFonts w:asciiTheme="minorHAnsi" w:hAnsiTheme="minorHAnsi"/>
        </w:rPr>
        <w:t xml:space="preserve"> </w:t>
      </w:r>
      <w:r w:rsidRPr="00FA275B">
        <w:rPr>
          <w:rFonts w:asciiTheme="minorHAnsi" w:hAnsiTheme="minorHAnsi"/>
        </w:rPr>
        <w:t xml:space="preserve">When studying </w:t>
      </w:r>
      <w:r w:rsidRPr="00FA275B">
        <w:rPr>
          <w:rFonts w:asciiTheme="minorHAnsi" w:hAnsiTheme="minorHAnsi"/>
          <w:b/>
          <w:bCs/>
        </w:rPr>
        <w:t>Forces</w:t>
      </w:r>
      <w:r w:rsidRPr="00FA275B">
        <w:rPr>
          <w:rFonts w:asciiTheme="minorHAnsi" w:hAnsiTheme="minorHAnsi"/>
        </w:rPr>
        <w:t>, the children will explore how forces affect objects and investigate ideas such as gravity, friction and air resistance. They will have opportunities to carry out practical investigations and use their scientific knowledge to explain what they observe.</w:t>
      </w:r>
      <w:r w:rsidR="00903BFB">
        <w:rPr>
          <w:rFonts w:asciiTheme="minorHAnsi" w:hAnsiTheme="minorHAnsi"/>
        </w:rPr>
        <w:t xml:space="preserve"> </w:t>
      </w:r>
      <w:r w:rsidRPr="00FA275B">
        <w:rPr>
          <w:rFonts w:asciiTheme="minorHAnsi" w:hAnsiTheme="minorHAnsi"/>
        </w:rPr>
        <w:t xml:space="preserve">We will also explore </w:t>
      </w:r>
      <w:r w:rsidRPr="00FA275B">
        <w:rPr>
          <w:rFonts w:asciiTheme="minorHAnsi" w:hAnsiTheme="minorHAnsi"/>
          <w:b/>
          <w:bCs/>
        </w:rPr>
        <w:t>Space</w:t>
      </w:r>
      <w:r w:rsidRPr="00FA275B">
        <w:rPr>
          <w:rFonts w:asciiTheme="minorHAnsi" w:hAnsiTheme="minorHAnsi"/>
        </w:rPr>
        <w:t>, developing the children's understanding of the Earth, Moon and Sun and our place within the Solar System.</w:t>
      </w:r>
    </w:p>
    <w:p w14:paraId="3D40396C" w14:textId="77777777" w:rsidR="00903BFB" w:rsidRDefault="00903BFB" w:rsidP="00FA275B">
      <w:pPr>
        <w:rPr>
          <w:rFonts w:asciiTheme="minorHAnsi" w:hAnsiTheme="minorHAnsi"/>
          <w:b/>
          <w:bCs/>
        </w:rPr>
      </w:pPr>
    </w:p>
    <w:p w14:paraId="4DF7BF1D" w14:textId="77777777" w:rsidR="00903BFB" w:rsidRDefault="00903BFB" w:rsidP="00FA275B">
      <w:pPr>
        <w:rPr>
          <w:rFonts w:asciiTheme="minorHAnsi" w:hAnsiTheme="minorHAnsi"/>
          <w:b/>
          <w:bCs/>
        </w:rPr>
      </w:pPr>
    </w:p>
    <w:p w14:paraId="211A1559" w14:textId="77777777" w:rsidR="00903BFB" w:rsidRDefault="00903BFB" w:rsidP="00FA275B">
      <w:pPr>
        <w:rPr>
          <w:rFonts w:asciiTheme="minorHAnsi" w:hAnsiTheme="minorHAnsi"/>
          <w:b/>
          <w:bCs/>
        </w:rPr>
      </w:pPr>
    </w:p>
    <w:p w14:paraId="3C5428F7" w14:textId="77777777" w:rsidR="00903BFB" w:rsidRDefault="00903BFB" w:rsidP="00FA275B">
      <w:pPr>
        <w:rPr>
          <w:rFonts w:asciiTheme="minorHAnsi" w:hAnsiTheme="minorHAnsi"/>
          <w:b/>
          <w:bCs/>
        </w:rPr>
      </w:pPr>
    </w:p>
    <w:p w14:paraId="395EDE0C" w14:textId="77777777" w:rsidR="00903BFB" w:rsidRDefault="00903BFB" w:rsidP="00FA275B">
      <w:pPr>
        <w:rPr>
          <w:rFonts w:asciiTheme="minorHAnsi" w:hAnsiTheme="minorHAnsi"/>
          <w:b/>
          <w:bCs/>
        </w:rPr>
      </w:pPr>
    </w:p>
    <w:p w14:paraId="54308967" w14:textId="77777777" w:rsidR="00903BFB" w:rsidRDefault="00903BFB" w:rsidP="00FA275B">
      <w:pPr>
        <w:rPr>
          <w:rFonts w:asciiTheme="minorHAnsi" w:hAnsiTheme="minorHAnsi"/>
          <w:b/>
          <w:bCs/>
        </w:rPr>
      </w:pPr>
    </w:p>
    <w:p w14:paraId="5161DE62" w14:textId="77777777" w:rsidR="00903BFB" w:rsidRDefault="00903BFB" w:rsidP="00FA275B">
      <w:pPr>
        <w:rPr>
          <w:rFonts w:asciiTheme="minorHAnsi" w:hAnsiTheme="minorHAnsi"/>
          <w:b/>
          <w:bCs/>
        </w:rPr>
      </w:pPr>
    </w:p>
    <w:p w14:paraId="5570B9DB" w14:textId="77777777" w:rsidR="00903BFB" w:rsidRDefault="00903BFB" w:rsidP="00FA275B">
      <w:pPr>
        <w:rPr>
          <w:rFonts w:asciiTheme="minorHAnsi" w:hAnsiTheme="minorHAnsi"/>
          <w:b/>
          <w:bCs/>
        </w:rPr>
      </w:pPr>
    </w:p>
    <w:p w14:paraId="1A11195D" w14:textId="77777777" w:rsidR="00903BFB" w:rsidRDefault="00903BFB" w:rsidP="00FA275B">
      <w:pPr>
        <w:rPr>
          <w:rFonts w:asciiTheme="minorHAnsi" w:hAnsiTheme="minorHAnsi"/>
          <w:b/>
          <w:bCs/>
        </w:rPr>
      </w:pPr>
    </w:p>
    <w:p w14:paraId="276A21E8" w14:textId="77777777" w:rsidR="00903BFB" w:rsidRDefault="00903BFB" w:rsidP="00FA275B">
      <w:pPr>
        <w:rPr>
          <w:rFonts w:asciiTheme="minorHAnsi" w:hAnsiTheme="minorHAnsi"/>
          <w:b/>
          <w:bCs/>
        </w:rPr>
      </w:pPr>
    </w:p>
    <w:p w14:paraId="7838094B" w14:textId="77777777" w:rsidR="00903BFB" w:rsidRDefault="00903BFB" w:rsidP="00FA275B">
      <w:pPr>
        <w:rPr>
          <w:rFonts w:asciiTheme="minorHAnsi" w:hAnsiTheme="minorHAnsi"/>
          <w:b/>
          <w:bCs/>
        </w:rPr>
      </w:pPr>
    </w:p>
    <w:p w14:paraId="045C5603" w14:textId="77777777" w:rsidR="00903BFB" w:rsidRDefault="00903BFB" w:rsidP="00FA275B">
      <w:pPr>
        <w:rPr>
          <w:rFonts w:asciiTheme="minorHAnsi" w:hAnsiTheme="minorHAnsi"/>
          <w:b/>
          <w:bCs/>
        </w:rPr>
      </w:pPr>
    </w:p>
    <w:p w14:paraId="25B2F307" w14:textId="77777777" w:rsidR="00903BFB" w:rsidRDefault="00903BFB" w:rsidP="00FA275B">
      <w:pPr>
        <w:rPr>
          <w:rFonts w:asciiTheme="minorHAnsi" w:hAnsiTheme="minorHAnsi"/>
          <w:b/>
          <w:bCs/>
        </w:rPr>
      </w:pPr>
    </w:p>
    <w:p w14:paraId="02C3BF52" w14:textId="77777777" w:rsidR="00903BFB" w:rsidRDefault="00903BFB" w:rsidP="00FA275B">
      <w:pPr>
        <w:rPr>
          <w:rFonts w:asciiTheme="minorHAnsi" w:hAnsiTheme="minorHAnsi"/>
          <w:b/>
          <w:bCs/>
        </w:rPr>
      </w:pPr>
    </w:p>
    <w:p w14:paraId="5A72769B" w14:textId="77777777" w:rsidR="00903BFB" w:rsidRDefault="00903BFB" w:rsidP="00FA275B">
      <w:pPr>
        <w:rPr>
          <w:rFonts w:asciiTheme="minorHAnsi" w:hAnsiTheme="minorHAnsi"/>
          <w:b/>
          <w:bCs/>
        </w:rPr>
      </w:pPr>
    </w:p>
    <w:p w14:paraId="65CE37AD" w14:textId="77777777" w:rsidR="00903BFB" w:rsidRDefault="00903BFB" w:rsidP="00FA275B">
      <w:pPr>
        <w:rPr>
          <w:rFonts w:asciiTheme="minorHAnsi" w:hAnsiTheme="minorHAnsi"/>
          <w:b/>
          <w:bCs/>
        </w:rPr>
      </w:pPr>
    </w:p>
    <w:p w14:paraId="71E5BA6F" w14:textId="77777777" w:rsidR="00903BFB" w:rsidRDefault="00903BFB" w:rsidP="00FA275B">
      <w:pPr>
        <w:rPr>
          <w:rFonts w:asciiTheme="minorHAnsi" w:hAnsiTheme="minorHAnsi"/>
          <w:b/>
          <w:bCs/>
        </w:rPr>
      </w:pPr>
    </w:p>
    <w:p w14:paraId="602D6E9E" w14:textId="333ACD60" w:rsidR="00FA275B" w:rsidRPr="00FA275B" w:rsidRDefault="00FA275B" w:rsidP="00FA275B">
      <w:pPr>
        <w:rPr>
          <w:rFonts w:asciiTheme="minorHAnsi" w:hAnsiTheme="minorHAnsi"/>
          <w:b/>
          <w:bCs/>
        </w:rPr>
      </w:pPr>
      <w:r w:rsidRPr="00FA275B">
        <w:rPr>
          <w:rFonts w:asciiTheme="minorHAnsi" w:hAnsiTheme="minorHAnsi"/>
          <w:b/>
          <w:bCs/>
        </w:rPr>
        <w:t>PSHE</w:t>
      </w:r>
    </w:p>
    <w:p w14:paraId="31CB1DF5" w14:textId="1B6A97DA" w:rsidR="00FA275B" w:rsidRPr="00FA275B" w:rsidRDefault="00FA275B" w:rsidP="00FA275B">
      <w:pPr>
        <w:rPr>
          <w:rFonts w:asciiTheme="minorHAnsi" w:hAnsiTheme="minorHAnsi"/>
        </w:rPr>
      </w:pPr>
      <w:r w:rsidRPr="00FA275B">
        <w:rPr>
          <w:rFonts w:asciiTheme="minorHAnsi" w:hAnsiTheme="minorHAnsi"/>
        </w:rPr>
        <w:t xml:space="preserve">In PSHE, we will be following the </w:t>
      </w:r>
      <w:r w:rsidRPr="00FA275B">
        <w:rPr>
          <w:rFonts w:asciiTheme="minorHAnsi" w:hAnsiTheme="minorHAnsi"/>
          <w:b/>
          <w:bCs/>
        </w:rPr>
        <w:t>SCARF</w:t>
      </w:r>
      <w:r w:rsidRPr="00FA275B">
        <w:rPr>
          <w:rFonts w:asciiTheme="minorHAnsi" w:hAnsiTheme="minorHAnsi"/>
        </w:rPr>
        <w:t xml:space="preserve"> programme. Our first unit will focus on </w:t>
      </w:r>
      <w:r w:rsidRPr="00FA275B">
        <w:rPr>
          <w:rFonts w:asciiTheme="minorHAnsi" w:hAnsiTheme="minorHAnsi"/>
          <w:b/>
          <w:bCs/>
        </w:rPr>
        <w:t>Me and My Relationships</w:t>
      </w:r>
      <w:r w:rsidRPr="00FA275B">
        <w:rPr>
          <w:rFonts w:asciiTheme="minorHAnsi" w:hAnsiTheme="minorHAnsi"/>
        </w:rPr>
        <w:t>.</w:t>
      </w:r>
      <w:r w:rsidR="00903BFB">
        <w:rPr>
          <w:rFonts w:asciiTheme="minorHAnsi" w:hAnsiTheme="minorHAnsi"/>
        </w:rPr>
        <w:t xml:space="preserve"> </w:t>
      </w:r>
      <w:r w:rsidRPr="00FA275B">
        <w:rPr>
          <w:rFonts w:asciiTheme="minorHAnsi" w:hAnsiTheme="minorHAnsi"/>
        </w:rPr>
        <w:t xml:space="preserve">The children will explore what makes positive and healthy relationships, including friendship, teamwork, communication and resolving disagreements. </w:t>
      </w:r>
    </w:p>
    <w:p w14:paraId="12FF6096" w14:textId="77777777" w:rsidR="00903BFB" w:rsidRDefault="00903BFB" w:rsidP="00FA275B">
      <w:pPr>
        <w:rPr>
          <w:rFonts w:asciiTheme="minorHAnsi" w:hAnsiTheme="minorHAnsi"/>
          <w:b/>
          <w:bCs/>
        </w:rPr>
      </w:pPr>
    </w:p>
    <w:p w14:paraId="58491EB6" w14:textId="2470B5E9" w:rsidR="00FA275B" w:rsidRPr="00FA275B" w:rsidRDefault="00FA275B" w:rsidP="00FA275B">
      <w:pPr>
        <w:rPr>
          <w:rFonts w:asciiTheme="minorHAnsi" w:hAnsiTheme="minorHAnsi"/>
          <w:b/>
          <w:bCs/>
        </w:rPr>
      </w:pPr>
      <w:r w:rsidRPr="00FA275B">
        <w:rPr>
          <w:rFonts w:asciiTheme="minorHAnsi" w:hAnsiTheme="minorHAnsi"/>
          <w:b/>
          <w:bCs/>
        </w:rPr>
        <w:t>PE</w:t>
      </w:r>
    </w:p>
    <w:p w14:paraId="082C1CBD" w14:textId="75FB5A2B" w:rsidR="00FA275B" w:rsidRPr="00FA275B" w:rsidRDefault="69017817" w:rsidP="66D687DD">
      <w:pPr>
        <w:rPr>
          <w:rFonts w:asciiTheme="minorHAnsi" w:hAnsiTheme="minorHAnsi"/>
        </w:rPr>
      </w:pPr>
      <w:r w:rsidRPr="66D687DD">
        <w:rPr>
          <w:rFonts w:asciiTheme="minorHAnsi" w:hAnsiTheme="minorHAnsi"/>
        </w:rPr>
        <w:t xml:space="preserve">PE will take place every </w:t>
      </w:r>
      <w:r w:rsidR="43E86367" w:rsidRPr="00B834FB">
        <w:rPr>
          <w:rFonts w:asciiTheme="minorHAnsi" w:hAnsiTheme="minorHAnsi"/>
          <w:b/>
          <w:bCs/>
        </w:rPr>
        <w:t>Monday</w:t>
      </w:r>
      <w:r w:rsidR="43E86367" w:rsidRPr="66D687DD">
        <w:rPr>
          <w:rFonts w:asciiTheme="minorHAnsi" w:hAnsiTheme="minorHAnsi"/>
        </w:rPr>
        <w:t xml:space="preserve"> </w:t>
      </w:r>
      <w:r w:rsidRPr="66D687DD">
        <w:rPr>
          <w:rFonts w:asciiTheme="minorHAnsi" w:hAnsiTheme="minorHAnsi"/>
          <w:b/>
          <w:bCs/>
        </w:rPr>
        <w:t>and Friday</w:t>
      </w:r>
      <w:r w:rsidRPr="66D687DD">
        <w:rPr>
          <w:rFonts w:asciiTheme="minorHAnsi" w:hAnsiTheme="minorHAnsi"/>
        </w:rPr>
        <w:t>.</w:t>
      </w:r>
    </w:p>
    <w:p w14:paraId="1F57325D" w14:textId="5DAC783B" w:rsidR="00FA275B" w:rsidRDefault="00FA275B" w:rsidP="00FA275B">
      <w:pPr>
        <w:rPr>
          <w:rFonts w:asciiTheme="minorHAnsi" w:hAnsiTheme="minorHAnsi"/>
        </w:rPr>
      </w:pPr>
      <w:r w:rsidRPr="00FA275B">
        <w:rPr>
          <w:rFonts w:asciiTheme="minorHAnsi" w:hAnsiTheme="minorHAnsi"/>
        </w:rPr>
        <w:t xml:space="preserve">Please ensure that children </w:t>
      </w:r>
      <w:r w:rsidR="00903BFB">
        <w:rPr>
          <w:rFonts w:asciiTheme="minorHAnsi" w:hAnsiTheme="minorHAnsi"/>
        </w:rPr>
        <w:t>wear</w:t>
      </w:r>
      <w:r w:rsidRPr="00FA275B">
        <w:rPr>
          <w:rFonts w:asciiTheme="minorHAnsi" w:hAnsiTheme="minorHAnsi"/>
        </w:rPr>
        <w:t xml:space="preserve"> their full PE kit i</w:t>
      </w:r>
      <w:r w:rsidR="00903BFB">
        <w:rPr>
          <w:rFonts w:asciiTheme="minorHAnsi" w:hAnsiTheme="minorHAnsi"/>
        </w:rPr>
        <w:t>nto</w:t>
      </w:r>
      <w:r w:rsidRPr="00FA275B">
        <w:rPr>
          <w:rFonts w:asciiTheme="minorHAnsi" w:hAnsiTheme="minorHAnsi"/>
        </w:rPr>
        <w:t xml:space="preserve"> school and that all items are clearly labelled with their name.</w:t>
      </w:r>
    </w:p>
    <w:p w14:paraId="1665AFE5" w14:textId="77777777" w:rsidR="00903BFB" w:rsidRPr="00FA275B" w:rsidRDefault="00903BFB" w:rsidP="00FA275B">
      <w:pPr>
        <w:rPr>
          <w:rFonts w:asciiTheme="minorHAnsi" w:hAnsiTheme="minorHAnsi"/>
        </w:rPr>
      </w:pPr>
    </w:p>
    <w:p w14:paraId="6F33D9FF" w14:textId="77777777" w:rsidR="00FA275B" w:rsidRPr="00FA275B" w:rsidRDefault="00FA275B" w:rsidP="00FA275B">
      <w:pPr>
        <w:rPr>
          <w:rFonts w:asciiTheme="minorHAnsi" w:hAnsiTheme="minorHAnsi"/>
          <w:b/>
          <w:bCs/>
        </w:rPr>
      </w:pPr>
      <w:r w:rsidRPr="00FA275B">
        <w:rPr>
          <w:rFonts w:asciiTheme="minorHAnsi" w:hAnsiTheme="minorHAnsi"/>
          <w:b/>
          <w:bCs/>
        </w:rPr>
        <w:t>Homework</w:t>
      </w:r>
    </w:p>
    <w:p w14:paraId="333EFF07" w14:textId="77777777" w:rsidR="00FA275B" w:rsidRPr="00FA275B" w:rsidRDefault="00FA275B" w:rsidP="00FA275B">
      <w:pPr>
        <w:rPr>
          <w:rFonts w:asciiTheme="minorHAnsi" w:hAnsiTheme="minorHAnsi"/>
        </w:rPr>
      </w:pPr>
      <w:r w:rsidRPr="00FA275B">
        <w:rPr>
          <w:rFonts w:asciiTheme="minorHAnsi" w:hAnsiTheme="minorHAnsi"/>
        </w:rPr>
        <w:t>Homework will consist of:</w:t>
      </w:r>
    </w:p>
    <w:p w14:paraId="12CA7EE5" w14:textId="77777777" w:rsidR="00FA275B" w:rsidRPr="00FA275B" w:rsidRDefault="00FA275B" w:rsidP="00FA275B">
      <w:pPr>
        <w:numPr>
          <w:ilvl w:val="0"/>
          <w:numId w:val="19"/>
        </w:numPr>
        <w:rPr>
          <w:rFonts w:asciiTheme="minorHAnsi" w:hAnsiTheme="minorHAnsi"/>
        </w:rPr>
      </w:pPr>
      <w:r w:rsidRPr="00FA275B">
        <w:rPr>
          <w:rFonts w:asciiTheme="minorHAnsi" w:hAnsiTheme="minorHAnsi"/>
          <w:b/>
          <w:bCs/>
        </w:rPr>
        <w:t>Reading:</w:t>
      </w:r>
      <w:r w:rsidRPr="00FA275B">
        <w:rPr>
          <w:rFonts w:asciiTheme="minorHAnsi" w:hAnsiTheme="minorHAnsi"/>
        </w:rPr>
        <w:t xml:space="preserve"> At least 3 times a week, recorded in the reading record.</w:t>
      </w:r>
    </w:p>
    <w:p w14:paraId="7D72D860" w14:textId="2E5812BE" w:rsidR="00FA275B" w:rsidRPr="00FA275B" w:rsidRDefault="00FA275B" w:rsidP="00FA275B">
      <w:pPr>
        <w:numPr>
          <w:ilvl w:val="0"/>
          <w:numId w:val="19"/>
        </w:numPr>
        <w:rPr>
          <w:rFonts w:asciiTheme="minorHAnsi" w:hAnsiTheme="minorHAnsi"/>
        </w:rPr>
      </w:pPr>
      <w:r w:rsidRPr="00FA275B">
        <w:rPr>
          <w:rFonts w:asciiTheme="minorHAnsi" w:hAnsiTheme="minorHAnsi"/>
          <w:b/>
          <w:bCs/>
        </w:rPr>
        <w:t>Spelling Shed:</w:t>
      </w:r>
      <w:r w:rsidRPr="00FA275B">
        <w:rPr>
          <w:rFonts w:asciiTheme="minorHAnsi" w:hAnsiTheme="minorHAnsi"/>
        </w:rPr>
        <w:t xml:space="preserve"> Weekly spelling practi</w:t>
      </w:r>
      <w:r w:rsidR="00903BFB">
        <w:rPr>
          <w:rFonts w:asciiTheme="minorHAnsi" w:hAnsiTheme="minorHAnsi"/>
        </w:rPr>
        <w:t>s</w:t>
      </w:r>
      <w:r w:rsidRPr="00FA275B">
        <w:rPr>
          <w:rFonts w:asciiTheme="minorHAnsi" w:hAnsiTheme="minorHAnsi"/>
        </w:rPr>
        <w:t>e.</w:t>
      </w:r>
    </w:p>
    <w:p w14:paraId="39E3DC21" w14:textId="7165609C" w:rsidR="00FA275B" w:rsidRPr="00FA275B" w:rsidRDefault="00FA275B" w:rsidP="00FA275B">
      <w:pPr>
        <w:numPr>
          <w:ilvl w:val="0"/>
          <w:numId w:val="19"/>
        </w:numPr>
        <w:rPr>
          <w:rFonts w:asciiTheme="minorHAnsi" w:hAnsiTheme="minorHAnsi"/>
        </w:rPr>
      </w:pPr>
      <w:r w:rsidRPr="00FA275B">
        <w:rPr>
          <w:rFonts w:asciiTheme="minorHAnsi" w:hAnsiTheme="minorHAnsi"/>
          <w:b/>
          <w:bCs/>
        </w:rPr>
        <w:t>Times Tables Rock Stars:</w:t>
      </w:r>
      <w:r w:rsidRPr="00FA275B">
        <w:rPr>
          <w:rFonts w:asciiTheme="minorHAnsi" w:hAnsiTheme="minorHAnsi"/>
        </w:rPr>
        <w:t xml:space="preserve"> Regular times-table practi</w:t>
      </w:r>
      <w:r w:rsidR="00903BFB">
        <w:rPr>
          <w:rFonts w:asciiTheme="minorHAnsi" w:hAnsiTheme="minorHAnsi"/>
        </w:rPr>
        <w:t>s</w:t>
      </w:r>
      <w:r w:rsidRPr="00FA275B">
        <w:rPr>
          <w:rFonts w:asciiTheme="minorHAnsi" w:hAnsiTheme="minorHAnsi"/>
        </w:rPr>
        <w:t>e.</w:t>
      </w:r>
    </w:p>
    <w:p w14:paraId="75809E33" w14:textId="77777777" w:rsidR="00FA275B" w:rsidRDefault="00FA275B" w:rsidP="00FA275B">
      <w:pPr>
        <w:numPr>
          <w:ilvl w:val="0"/>
          <w:numId w:val="19"/>
        </w:numPr>
        <w:rPr>
          <w:rFonts w:asciiTheme="minorHAnsi" w:hAnsiTheme="minorHAnsi"/>
        </w:rPr>
      </w:pPr>
      <w:r w:rsidRPr="00FA275B">
        <w:rPr>
          <w:rFonts w:asciiTheme="minorHAnsi" w:hAnsiTheme="minorHAnsi"/>
          <w:b/>
          <w:bCs/>
        </w:rPr>
        <w:t>Paper homework:</w:t>
      </w:r>
      <w:r w:rsidRPr="00FA275B">
        <w:rPr>
          <w:rFonts w:asciiTheme="minorHAnsi" w:hAnsiTheme="minorHAnsi"/>
        </w:rPr>
        <w:t xml:space="preserve"> Given out every </w:t>
      </w:r>
      <w:r w:rsidRPr="00FA275B">
        <w:rPr>
          <w:rFonts w:asciiTheme="minorHAnsi" w:hAnsiTheme="minorHAnsi"/>
          <w:b/>
          <w:bCs/>
        </w:rPr>
        <w:t>Friday</w:t>
      </w:r>
      <w:r w:rsidRPr="00FA275B">
        <w:rPr>
          <w:rFonts w:asciiTheme="minorHAnsi" w:hAnsiTheme="minorHAnsi"/>
        </w:rPr>
        <w:t>. Children will be challenged to use their weekly spellings in sentences, helping them to understand and apply their spelling words in context.</w:t>
      </w:r>
    </w:p>
    <w:p w14:paraId="47761084" w14:textId="77777777" w:rsidR="002C7277" w:rsidRPr="00FA275B" w:rsidRDefault="002C7277" w:rsidP="002C7277">
      <w:pPr>
        <w:ind w:left="720"/>
        <w:rPr>
          <w:rFonts w:asciiTheme="minorHAnsi" w:hAnsiTheme="minorHAnsi"/>
        </w:rPr>
      </w:pPr>
    </w:p>
    <w:p w14:paraId="0BFEB0EB" w14:textId="77777777" w:rsidR="002C7277" w:rsidRDefault="00FA275B" w:rsidP="00FA275B">
      <w:pPr>
        <w:rPr>
          <w:rFonts w:asciiTheme="minorHAnsi" w:hAnsiTheme="minorHAnsi"/>
        </w:rPr>
      </w:pPr>
      <w:r w:rsidRPr="00FA275B">
        <w:rPr>
          <w:rFonts w:asciiTheme="minorHAnsi" w:hAnsiTheme="minorHAnsi"/>
        </w:rPr>
        <w:t xml:space="preserve">I am hoping to have a fantastic year with Elder Class and am really looking forward to everything we will learn, achieve and experience together. </w:t>
      </w:r>
    </w:p>
    <w:p w14:paraId="5E7E113F" w14:textId="77777777" w:rsidR="002C7277" w:rsidRDefault="002C7277" w:rsidP="00FA275B">
      <w:pPr>
        <w:rPr>
          <w:rFonts w:asciiTheme="minorHAnsi" w:hAnsiTheme="minorHAnsi"/>
        </w:rPr>
      </w:pPr>
    </w:p>
    <w:p w14:paraId="18B6EFB9" w14:textId="44D5F0A7" w:rsidR="00FA275B" w:rsidRDefault="00FA275B" w:rsidP="00FA275B">
      <w:pPr>
        <w:rPr>
          <w:rFonts w:asciiTheme="minorHAnsi" w:hAnsiTheme="minorHAnsi"/>
        </w:rPr>
      </w:pPr>
      <w:r w:rsidRPr="00FA275B">
        <w:rPr>
          <w:rFonts w:asciiTheme="minorHAnsi" w:hAnsiTheme="minorHAnsi"/>
        </w:rPr>
        <w:t>Thank you in advance for your continued support — it makes such a positive difference to your child's learning and progress.</w:t>
      </w:r>
    </w:p>
    <w:p w14:paraId="34F3BEAA" w14:textId="77777777" w:rsidR="002C7277" w:rsidRPr="00FA275B" w:rsidRDefault="002C7277" w:rsidP="00FA275B">
      <w:pPr>
        <w:rPr>
          <w:rFonts w:asciiTheme="minorHAnsi" w:hAnsiTheme="minorHAnsi"/>
        </w:rPr>
      </w:pPr>
    </w:p>
    <w:p w14:paraId="3D174D65" w14:textId="77777777" w:rsidR="00FA275B" w:rsidRDefault="00FA275B" w:rsidP="00FA275B">
      <w:pPr>
        <w:rPr>
          <w:rFonts w:asciiTheme="minorHAnsi" w:hAnsiTheme="minorHAnsi"/>
        </w:rPr>
      </w:pPr>
      <w:r w:rsidRPr="00FA275B">
        <w:rPr>
          <w:rFonts w:asciiTheme="minorHAnsi" w:hAnsiTheme="minorHAnsi"/>
        </w:rPr>
        <w:t>I look forward to working with you and your children throughout the year.</w:t>
      </w:r>
    </w:p>
    <w:p w14:paraId="6F5BC785" w14:textId="77777777" w:rsidR="002C7277" w:rsidRPr="00FA275B" w:rsidRDefault="002C7277" w:rsidP="00FA275B">
      <w:pPr>
        <w:rPr>
          <w:rFonts w:asciiTheme="minorHAnsi" w:hAnsiTheme="minorHAnsi"/>
        </w:rPr>
      </w:pPr>
    </w:p>
    <w:p w14:paraId="4200F694" w14:textId="77777777" w:rsidR="00FA275B" w:rsidRPr="00FA275B" w:rsidRDefault="00FA275B" w:rsidP="00FA275B">
      <w:pPr>
        <w:rPr>
          <w:rFonts w:asciiTheme="minorHAnsi" w:hAnsiTheme="minorHAnsi"/>
        </w:rPr>
      </w:pPr>
      <w:r w:rsidRPr="00FA275B">
        <w:rPr>
          <w:rFonts w:asciiTheme="minorHAnsi" w:hAnsiTheme="minorHAnsi"/>
        </w:rPr>
        <w:t>Yours sincerely,</w:t>
      </w:r>
    </w:p>
    <w:p w14:paraId="3A007245" w14:textId="77777777" w:rsidR="00FA275B" w:rsidRPr="00FA275B" w:rsidRDefault="00FA275B" w:rsidP="00FA275B">
      <w:pPr>
        <w:rPr>
          <w:rFonts w:asciiTheme="minorHAnsi" w:hAnsiTheme="minorHAnsi"/>
        </w:rPr>
      </w:pPr>
      <w:r w:rsidRPr="00FA275B">
        <w:rPr>
          <w:rFonts w:asciiTheme="minorHAnsi" w:hAnsiTheme="minorHAnsi"/>
          <w:b/>
          <w:bCs/>
        </w:rPr>
        <w:t>Miss Harper</w:t>
      </w:r>
    </w:p>
    <w:p w14:paraId="5299EEFD" w14:textId="0C5A4CF3" w:rsidR="00BE005E" w:rsidRPr="00357FD4" w:rsidRDefault="00BE005E" w:rsidP="00357FD4">
      <w:pPr>
        <w:rPr>
          <w:rFonts w:asciiTheme="minorHAnsi" w:hAnsiTheme="minorHAnsi" w:cs="Calibri Light"/>
          <w:b/>
          <w:bCs/>
          <w:u w:val="single"/>
        </w:rPr>
      </w:pPr>
    </w:p>
    <w:sectPr w:rsidR="00BE005E" w:rsidRPr="00357FD4" w:rsidSect="00CA65DB">
      <w:headerReference w:type="default" r:id="rId11"/>
      <w:footerReference w:type="default" r:id="rId12"/>
      <w:pgSz w:w="11906" w:h="16838"/>
      <w:pgMar w:top="567" w:right="567" w:bottom="567" w:left="567"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7849A" w14:textId="77777777" w:rsidR="009C192E" w:rsidRDefault="009C192E" w:rsidP="00717060">
      <w:r>
        <w:separator/>
      </w:r>
    </w:p>
  </w:endnote>
  <w:endnote w:type="continuationSeparator" w:id="0">
    <w:p w14:paraId="17524831" w14:textId="77777777" w:rsidR="009C192E" w:rsidRDefault="009C192E" w:rsidP="00717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87174" w14:textId="266F7FD5" w:rsidR="00737EEF" w:rsidRDefault="00CA65DB" w:rsidP="00737EEF">
    <w:pPr>
      <w:pStyle w:val="Footer"/>
    </w:pPr>
    <w:r w:rsidRPr="005B3E9D">
      <w:rPr>
        <w:noProof/>
      </w:rPr>
      <w:drawing>
        <wp:anchor distT="0" distB="0" distL="114300" distR="114300" simplePos="0" relativeHeight="251666432" behindDoc="1" locked="0" layoutInCell="1" allowOverlap="1" wp14:anchorId="7F8F177A" wp14:editId="0035EE5D">
          <wp:simplePos x="0" y="0"/>
          <wp:positionH relativeFrom="column">
            <wp:posOffset>390525</wp:posOffset>
          </wp:positionH>
          <wp:positionV relativeFrom="paragraph">
            <wp:posOffset>29845</wp:posOffset>
          </wp:positionV>
          <wp:extent cx="828675" cy="466118"/>
          <wp:effectExtent l="0" t="0" r="0" b="0"/>
          <wp:wrapTight wrapText="bothSides">
            <wp:wrapPolygon edited="0">
              <wp:start x="0" y="0"/>
              <wp:lineTo x="0" y="20305"/>
              <wp:lineTo x="20855" y="20305"/>
              <wp:lineTo x="20855" y="0"/>
              <wp:lineTo x="0" y="0"/>
            </wp:wrapPolygon>
          </wp:wrapTight>
          <wp:docPr id="1400542041" name="Picture 3" descr="A blue and whit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42041" name="Picture 3" descr="A blue and white sign&#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46611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5956D70D" wp14:editId="70690696">
          <wp:simplePos x="0" y="0"/>
          <wp:positionH relativeFrom="margin">
            <wp:posOffset>5599430</wp:posOffset>
          </wp:positionH>
          <wp:positionV relativeFrom="paragraph">
            <wp:posOffset>40640</wp:posOffset>
          </wp:positionV>
          <wp:extent cx="1080770" cy="405765"/>
          <wp:effectExtent l="0" t="0" r="5080" b="0"/>
          <wp:wrapNone/>
          <wp:docPr id="1121924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770" cy="405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14:anchorId="2A573867" wp14:editId="039D6EC4">
          <wp:simplePos x="0" y="0"/>
          <wp:positionH relativeFrom="column">
            <wp:posOffset>4364355</wp:posOffset>
          </wp:positionH>
          <wp:positionV relativeFrom="paragraph">
            <wp:posOffset>6985</wp:posOffset>
          </wp:positionV>
          <wp:extent cx="1167130" cy="486410"/>
          <wp:effectExtent l="0" t="0" r="0" b="0"/>
          <wp:wrapNone/>
          <wp:docPr id="13453347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67130" cy="486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140D9594" wp14:editId="51E8C3CD">
          <wp:simplePos x="0" y="0"/>
          <wp:positionH relativeFrom="margin">
            <wp:posOffset>3710305</wp:posOffset>
          </wp:positionH>
          <wp:positionV relativeFrom="paragraph">
            <wp:posOffset>15240</wp:posOffset>
          </wp:positionV>
          <wp:extent cx="523875" cy="526490"/>
          <wp:effectExtent l="0" t="0" r="0" b="6985"/>
          <wp:wrapTight wrapText="bothSides">
            <wp:wrapPolygon edited="0">
              <wp:start x="0" y="0"/>
              <wp:lineTo x="0" y="21105"/>
              <wp:lineTo x="20422" y="21105"/>
              <wp:lineTo x="20422" y="0"/>
              <wp:lineTo x="0" y="0"/>
            </wp:wrapPolygon>
          </wp:wrapTight>
          <wp:docPr id="1436842582" name="Picture 1" descr="A gold coin with text and a picture of childr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53228" name="Picture 1" descr="A gold coin with text and a picture of children&#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3875" cy="526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1" wp14:anchorId="6F1B9D6F" wp14:editId="5B007B85">
          <wp:simplePos x="0" y="0"/>
          <wp:positionH relativeFrom="column">
            <wp:posOffset>2990215</wp:posOffset>
          </wp:positionH>
          <wp:positionV relativeFrom="paragraph">
            <wp:posOffset>6350</wp:posOffset>
          </wp:positionV>
          <wp:extent cx="490855" cy="518160"/>
          <wp:effectExtent l="0" t="0" r="0" b="0"/>
          <wp:wrapNone/>
          <wp:docPr id="693222320" name="Picture 2" descr="C:\Users\Mr Wood\Desktop\eco-schools.d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 Wood\Desktop\eco-schools.doc.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0855" cy="518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70E7D76B" wp14:editId="35CDF333">
          <wp:simplePos x="0" y="0"/>
          <wp:positionH relativeFrom="column">
            <wp:posOffset>2178050</wp:posOffset>
          </wp:positionH>
          <wp:positionV relativeFrom="paragraph">
            <wp:posOffset>-46355</wp:posOffset>
          </wp:positionV>
          <wp:extent cx="581025" cy="581025"/>
          <wp:effectExtent l="0" t="0" r="0" b="0"/>
          <wp:wrapNone/>
          <wp:docPr id="10979753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65575A0F" wp14:editId="422275F3">
          <wp:simplePos x="0" y="0"/>
          <wp:positionH relativeFrom="column">
            <wp:posOffset>1449070</wp:posOffset>
          </wp:positionH>
          <wp:positionV relativeFrom="paragraph">
            <wp:posOffset>6985</wp:posOffset>
          </wp:positionV>
          <wp:extent cx="466725" cy="466725"/>
          <wp:effectExtent l="0" t="0" r="9525" b="9525"/>
          <wp:wrapTight wrapText="bothSides">
            <wp:wrapPolygon edited="0">
              <wp:start x="4408" y="0"/>
              <wp:lineTo x="0" y="4408"/>
              <wp:lineTo x="0" y="16751"/>
              <wp:lineTo x="4408" y="21159"/>
              <wp:lineTo x="16751" y="21159"/>
              <wp:lineTo x="21159" y="16751"/>
              <wp:lineTo x="21159" y="4408"/>
              <wp:lineTo x="16751" y="0"/>
              <wp:lineTo x="4408" y="0"/>
            </wp:wrapPolygon>
          </wp:wrapTight>
          <wp:docPr id="1414055335"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a tree an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D6E94" w14:textId="77777777" w:rsidR="009C192E" w:rsidRDefault="009C192E" w:rsidP="00717060">
      <w:r>
        <w:separator/>
      </w:r>
    </w:p>
  </w:footnote>
  <w:footnote w:type="continuationSeparator" w:id="0">
    <w:p w14:paraId="5AB77571" w14:textId="77777777" w:rsidR="009C192E" w:rsidRDefault="009C192E" w:rsidP="007170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C12AA" w14:textId="31DD40E5" w:rsidR="007D5EE8" w:rsidRDefault="00047B50">
    <w:pPr>
      <w:pStyle w:val="Header"/>
    </w:pPr>
    <w:r>
      <w:rPr>
        <w:noProof/>
      </w:rPr>
      <mc:AlternateContent>
        <mc:Choice Requires="wps">
          <w:drawing>
            <wp:anchor distT="0" distB="0" distL="114300" distR="114300" simplePos="0" relativeHeight="251653120" behindDoc="0" locked="0" layoutInCell="1" allowOverlap="1" wp14:anchorId="2D0AFED8" wp14:editId="32C45AD4">
              <wp:simplePos x="0" y="0"/>
              <wp:positionH relativeFrom="column">
                <wp:posOffset>3035300</wp:posOffset>
              </wp:positionH>
              <wp:positionV relativeFrom="paragraph">
                <wp:posOffset>-314960</wp:posOffset>
              </wp:positionV>
              <wp:extent cx="3649980" cy="1964690"/>
              <wp:effectExtent l="0" t="0" r="1270" b="2540"/>
              <wp:wrapNone/>
              <wp:docPr id="188479804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9980" cy="1964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84FF89" w14:textId="77777777" w:rsidR="007D5EE8" w:rsidRPr="00411F7A" w:rsidRDefault="007D5EE8" w:rsidP="00411F7A">
                          <w:pPr>
                            <w:jc w:val="right"/>
                            <w:rPr>
                              <w:rFonts w:ascii="Lucida Sans Unicode" w:hAnsi="Lucida Sans Unicode" w:cs="Lucida Sans Unicode"/>
                              <w:color w:val="000000"/>
                              <w:sz w:val="40"/>
                              <w:szCs w:val="40"/>
                            </w:rPr>
                          </w:pPr>
                          <w:r w:rsidRPr="00411F7A">
                            <w:rPr>
                              <w:rFonts w:ascii="Lucida Sans Unicode" w:hAnsi="Lucida Sans Unicode" w:cs="Lucida Sans Unicode"/>
                              <w:color w:val="000000"/>
                              <w:sz w:val="40"/>
                              <w:szCs w:val="40"/>
                            </w:rPr>
                            <w:t xml:space="preserve">Greenfield Primary School </w:t>
                          </w:r>
                        </w:p>
                        <w:p w14:paraId="504C2799" w14:textId="77777777" w:rsidR="007D5EE8" w:rsidRPr="00411F7A" w:rsidRDefault="007D5EE8" w:rsidP="00411F7A">
                          <w:pPr>
                            <w:jc w:val="right"/>
                            <w:rPr>
                              <w:rFonts w:ascii="Lucida Sans Unicode" w:hAnsi="Lucida Sans Unicode" w:cs="Lucida Sans Unicode"/>
                              <w:i/>
                              <w:color w:val="000000"/>
                              <w:sz w:val="28"/>
                              <w:szCs w:val="28"/>
                            </w:rPr>
                          </w:pPr>
                          <w:r w:rsidRPr="00411F7A">
                            <w:rPr>
                              <w:rFonts w:ascii="Lucida Sans Unicode" w:hAnsi="Lucida Sans Unicode" w:cs="Lucida Sans Unicode"/>
                              <w:i/>
                              <w:color w:val="000000"/>
                              <w:sz w:val="28"/>
                              <w:szCs w:val="28"/>
                            </w:rPr>
                            <w:t>Excellence and Enjoyment for All</w:t>
                          </w:r>
                        </w:p>
                        <w:p w14:paraId="14980A1A" w14:textId="77777777" w:rsidR="007D5EE8" w:rsidRPr="00411F7A" w:rsidRDefault="007D5EE8" w:rsidP="00411F7A">
                          <w:pPr>
                            <w:jc w:val="right"/>
                            <w:rPr>
                              <w:rFonts w:ascii="Lucida Sans Unicode" w:hAnsi="Lucida Sans Unicode" w:cs="Lucida Sans Unicode"/>
                              <w:color w:val="000000"/>
                            </w:rPr>
                          </w:pPr>
                        </w:p>
                        <w:p w14:paraId="27C8420B"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Shaw Street, Greenfield, Oldham, OL3 7AA</w:t>
                          </w:r>
                        </w:p>
                        <w:p w14:paraId="489A551F"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Telephone: 0161 770 5525</w:t>
                          </w:r>
                        </w:p>
                        <w:p w14:paraId="63C057C8"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 xml:space="preserve">Email: </w:t>
                          </w:r>
                          <w:hyperlink r:id="rId1" w:history="1">
                            <w:r w:rsidRPr="004E3460">
                              <w:rPr>
                                <w:rStyle w:val="Hyperlink"/>
                                <w:rFonts w:ascii="Lucida Sans Unicode" w:hAnsi="Lucida Sans Unicode" w:cs="Lucida Sans Unicode"/>
                                <w:color w:val="000000"/>
                                <w:sz w:val="20"/>
                                <w:szCs w:val="20"/>
                              </w:rPr>
                              <w:t>info@greenfield.oldham.sch.uk</w:t>
                            </w:r>
                          </w:hyperlink>
                        </w:p>
                        <w:p w14:paraId="64F48578"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www.greenfieldprimaryschool.com</w:t>
                          </w:r>
                        </w:p>
                        <w:p w14:paraId="13B1496D" w14:textId="30C8D52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 xml:space="preserve">Headteacher: </w:t>
                          </w:r>
                          <w:r w:rsidR="008B1DAE">
                            <w:rPr>
                              <w:rFonts w:ascii="Lucida Sans Unicode" w:hAnsi="Lucida Sans Unicode" w:cs="Lucida Sans Unicode"/>
                              <w:color w:val="000000"/>
                              <w:sz w:val="20"/>
                              <w:szCs w:val="20"/>
                            </w:rPr>
                            <w:t xml:space="preserve">Mr B Storey, </w:t>
                          </w:r>
                          <w:proofErr w:type="spellStart"/>
                          <w:r w:rsidR="008B1DAE">
                            <w:rPr>
                              <w:rFonts w:ascii="Lucida Sans Unicode" w:hAnsi="Lucida Sans Unicode" w:cs="Lucida Sans Unicode"/>
                              <w:color w:val="000000"/>
                              <w:sz w:val="20"/>
                              <w:szCs w:val="20"/>
                            </w:rPr>
                            <w:t>B.A.Hons</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D0AFED8" id="_x0000_t202" coordsize="21600,21600" o:spt="202" path="m,l,21600r21600,l21600,xe">
              <v:stroke joinstyle="miter"/>
              <v:path gradientshapeok="t" o:connecttype="rect"/>
            </v:shapetype>
            <v:shape id="Text Box 11" o:spid="_x0000_s1026" type="#_x0000_t202" style="position:absolute;margin-left:239pt;margin-top:-24.8pt;width:287.4pt;height:154.7pt;z-index:251653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" stroked="f">
              <v:textbox style="mso-fit-shape-to-text:t">
                <w:txbxContent>
                  <w:p w14:paraId="7384FF89" w14:textId="77777777" w:rsidR="007D5EE8" w:rsidRPr="00411F7A" w:rsidRDefault="007D5EE8" w:rsidP="00411F7A">
                    <w:pPr>
                      <w:jc w:val="right"/>
                      <w:rPr>
                        <w:rFonts w:ascii="Lucida Sans Unicode" w:hAnsi="Lucida Sans Unicode" w:cs="Lucida Sans Unicode"/>
                        <w:color w:val="000000"/>
                        <w:sz w:val="40"/>
                        <w:szCs w:val="40"/>
                      </w:rPr>
                    </w:pPr>
                    <w:r w:rsidRPr="00411F7A">
                      <w:rPr>
                        <w:rFonts w:ascii="Lucida Sans Unicode" w:hAnsi="Lucida Sans Unicode" w:cs="Lucida Sans Unicode"/>
                        <w:color w:val="000000"/>
                        <w:sz w:val="40"/>
                        <w:szCs w:val="40"/>
                      </w:rPr>
                      <w:t xml:space="preserve">Greenfield Primary School </w:t>
                    </w:r>
                  </w:p>
                  <w:p w14:paraId="504C2799" w14:textId="77777777" w:rsidR="007D5EE8" w:rsidRPr="00411F7A" w:rsidRDefault="007D5EE8" w:rsidP="00411F7A">
                    <w:pPr>
                      <w:jc w:val="right"/>
                      <w:rPr>
                        <w:rFonts w:ascii="Lucida Sans Unicode" w:hAnsi="Lucida Sans Unicode" w:cs="Lucida Sans Unicode"/>
                        <w:i/>
                        <w:color w:val="000000"/>
                        <w:sz w:val="28"/>
                        <w:szCs w:val="28"/>
                      </w:rPr>
                    </w:pPr>
                    <w:r w:rsidRPr="00411F7A">
                      <w:rPr>
                        <w:rFonts w:ascii="Lucida Sans Unicode" w:hAnsi="Lucida Sans Unicode" w:cs="Lucida Sans Unicode"/>
                        <w:i/>
                        <w:color w:val="000000"/>
                        <w:sz w:val="28"/>
                        <w:szCs w:val="28"/>
                      </w:rPr>
                      <w:t>Excellence and Enjoyment for All</w:t>
                    </w:r>
                  </w:p>
                  <w:p w14:paraId="14980A1A" w14:textId="77777777" w:rsidR="007D5EE8" w:rsidRPr="00411F7A" w:rsidRDefault="007D5EE8" w:rsidP="00411F7A">
                    <w:pPr>
                      <w:jc w:val="right"/>
                      <w:rPr>
                        <w:rFonts w:ascii="Lucida Sans Unicode" w:hAnsi="Lucida Sans Unicode" w:cs="Lucida Sans Unicode"/>
                        <w:color w:val="000000"/>
                      </w:rPr>
                    </w:pPr>
                  </w:p>
                  <w:p w14:paraId="27C8420B"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Shaw Street, Greenfield, Oldham, OL3 7AA</w:t>
                    </w:r>
                  </w:p>
                  <w:p w14:paraId="489A551F"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Telephone: 0161 770 5525</w:t>
                    </w:r>
                  </w:p>
                  <w:p w14:paraId="63C057C8"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 xml:space="preserve">Email: </w:t>
                    </w:r>
                    <w:hyperlink r:id="rId2" w:history="1">
                      <w:r w:rsidRPr="004E3460">
                        <w:rPr>
                          <w:rStyle w:val="Hyperlink"/>
                          <w:rFonts w:ascii="Lucida Sans Unicode" w:hAnsi="Lucida Sans Unicode" w:cs="Lucida Sans Unicode"/>
                          <w:color w:val="000000"/>
                          <w:sz w:val="20"/>
                          <w:szCs w:val="20"/>
                        </w:rPr>
                        <w:t>info@greenfield.oldham.sch.uk</w:t>
                      </w:r>
                    </w:hyperlink>
                  </w:p>
                  <w:p w14:paraId="64F48578" w14:textId="7777777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www.greenfieldprimaryschool.com</w:t>
                    </w:r>
                  </w:p>
                  <w:p w14:paraId="13B1496D" w14:textId="30C8D527" w:rsidR="007D5EE8" w:rsidRPr="004E3460" w:rsidRDefault="007D5EE8" w:rsidP="00411F7A">
                    <w:pPr>
                      <w:jc w:val="right"/>
                      <w:rPr>
                        <w:rFonts w:ascii="Lucida Sans Unicode" w:hAnsi="Lucida Sans Unicode" w:cs="Lucida Sans Unicode"/>
                        <w:color w:val="000000"/>
                        <w:sz w:val="20"/>
                        <w:szCs w:val="20"/>
                      </w:rPr>
                    </w:pPr>
                    <w:r w:rsidRPr="004E3460">
                      <w:rPr>
                        <w:rFonts w:ascii="Lucida Sans Unicode" w:hAnsi="Lucida Sans Unicode" w:cs="Lucida Sans Unicode"/>
                        <w:color w:val="000000"/>
                        <w:sz w:val="20"/>
                        <w:szCs w:val="20"/>
                      </w:rPr>
                      <w:t xml:space="preserve">Headteacher: </w:t>
                    </w:r>
                    <w:r w:rsidR="008B1DAE">
                      <w:rPr>
                        <w:rFonts w:ascii="Lucida Sans Unicode" w:hAnsi="Lucida Sans Unicode" w:cs="Lucida Sans Unicode"/>
                        <w:color w:val="000000"/>
                        <w:sz w:val="20"/>
                        <w:szCs w:val="20"/>
                      </w:rPr>
                      <w:t xml:space="preserve">Mr B Storey, </w:t>
                    </w:r>
                    <w:proofErr w:type="spellStart"/>
                    <w:r w:rsidR="008B1DAE">
                      <w:rPr>
                        <w:rFonts w:ascii="Lucida Sans Unicode" w:hAnsi="Lucida Sans Unicode" w:cs="Lucida Sans Unicode"/>
                        <w:color w:val="000000"/>
                        <w:sz w:val="20"/>
                        <w:szCs w:val="20"/>
                      </w:rPr>
                      <w:t>B.A.Hons</w:t>
                    </w:r>
                    <w:proofErr w:type="spellEnd"/>
                  </w:p>
                </w:txbxContent>
              </v:textbox>
            </v:shape>
          </w:pict>
        </mc:Fallback>
      </mc:AlternateContent>
    </w:r>
    <w:r>
      <w:rPr>
        <w:noProof/>
      </w:rPr>
      <w:drawing>
        <wp:anchor distT="0" distB="0" distL="114300" distR="114300" simplePos="0" relativeHeight="251659264" behindDoc="0" locked="0" layoutInCell="1" allowOverlap="1" wp14:anchorId="19DF65F5" wp14:editId="3E83A52C">
          <wp:simplePos x="0" y="0"/>
          <wp:positionH relativeFrom="column">
            <wp:posOffset>-245745</wp:posOffset>
          </wp:positionH>
          <wp:positionV relativeFrom="paragraph">
            <wp:posOffset>-514985</wp:posOffset>
          </wp:positionV>
          <wp:extent cx="2789555" cy="2826385"/>
          <wp:effectExtent l="0" t="0" r="0" b="0"/>
          <wp:wrapNone/>
          <wp:docPr id="1077637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89555" cy="28263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1BDD"/>
    <w:multiLevelType w:val="hybridMultilevel"/>
    <w:tmpl w:val="E37E0B9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5E2AC9"/>
    <w:multiLevelType w:val="hybridMultilevel"/>
    <w:tmpl w:val="615C8A48"/>
    <w:lvl w:ilvl="0" w:tplc="B7386F76">
      <w:start w:val="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E13EF"/>
    <w:multiLevelType w:val="hybridMultilevel"/>
    <w:tmpl w:val="CB342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861019"/>
    <w:multiLevelType w:val="hybridMultilevel"/>
    <w:tmpl w:val="38F47022"/>
    <w:lvl w:ilvl="0" w:tplc="E9286000">
      <w:numFmt w:val="bullet"/>
      <w:lvlText w:val="-"/>
      <w:lvlJc w:val="left"/>
      <w:rPr>
        <w:rFonts w:ascii="Comic Sans MS" w:eastAsia="Calibri"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EFE0CFE"/>
    <w:multiLevelType w:val="hybridMultilevel"/>
    <w:tmpl w:val="2CB81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17639F5"/>
    <w:multiLevelType w:val="hybridMultilevel"/>
    <w:tmpl w:val="4060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5066D4"/>
    <w:multiLevelType w:val="hybridMultilevel"/>
    <w:tmpl w:val="5EDE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3757FD"/>
    <w:multiLevelType w:val="hybridMultilevel"/>
    <w:tmpl w:val="AC389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1D2D11"/>
    <w:multiLevelType w:val="hybridMultilevel"/>
    <w:tmpl w:val="235C0332"/>
    <w:lvl w:ilvl="0" w:tplc="3752D3E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2B2F3A"/>
    <w:multiLevelType w:val="hybridMultilevel"/>
    <w:tmpl w:val="FFEA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4666D59"/>
    <w:multiLevelType w:val="hybridMultilevel"/>
    <w:tmpl w:val="7D00F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5E229A"/>
    <w:multiLevelType w:val="multilevel"/>
    <w:tmpl w:val="2814D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D24B62"/>
    <w:multiLevelType w:val="hybridMultilevel"/>
    <w:tmpl w:val="81D89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311B50"/>
    <w:multiLevelType w:val="hybridMultilevel"/>
    <w:tmpl w:val="FBD23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CCB5AF5"/>
    <w:multiLevelType w:val="hybridMultilevel"/>
    <w:tmpl w:val="4B6AB0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EA0046B"/>
    <w:multiLevelType w:val="hybridMultilevel"/>
    <w:tmpl w:val="3D346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7970701">
    <w:abstractNumId w:val="12"/>
  </w:num>
  <w:num w:numId="2" w16cid:durableId="1474522523">
    <w:abstractNumId w:val="7"/>
  </w:num>
  <w:num w:numId="3" w16cid:durableId="821845955">
    <w:abstractNumId w:val="15"/>
  </w:num>
  <w:num w:numId="4" w16cid:durableId="285087526">
    <w:abstractNumId w:val="2"/>
  </w:num>
  <w:num w:numId="5" w16cid:durableId="849880661">
    <w:abstractNumId w:val="1"/>
  </w:num>
  <w:num w:numId="6" w16cid:durableId="1286276468">
    <w:abstractNumId w:val="1"/>
  </w:num>
  <w:num w:numId="7" w16cid:durableId="1768698916">
    <w:abstractNumId w:val="9"/>
  </w:num>
  <w:num w:numId="8" w16cid:durableId="321743773">
    <w:abstractNumId w:val="14"/>
  </w:num>
  <w:num w:numId="9" w16cid:durableId="762141237">
    <w:abstractNumId w:val="3"/>
  </w:num>
  <w:num w:numId="10" w16cid:durableId="1830748197">
    <w:abstractNumId w:val="6"/>
  </w:num>
  <w:num w:numId="11" w16cid:durableId="926957589">
    <w:abstractNumId w:val="0"/>
  </w:num>
  <w:num w:numId="12" w16cid:durableId="975338007">
    <w:abstractNumId w:val="4"/>
  </w:num>
  <w:num w:numId="13" w16cid:durableId="291833868">
    <w:abstractNumId w:val="8"/>
  </w:num>
  <w:num w:numId="14" w16cid:durableId="1642810701">
    <w:abstractNumId w:val="5"/>
  </w:num>
  <w:num w:numId="15" w16cid:durableId="1107316397">
    <w:abstractNumId w:val="10"/>
  </w:num>
  <w:num w:numId="16" w16cid:durableId="266934074">
    <w:abstractNumId w:val="1"/>
  </w:num>
  <w:num w:numId="17" w16cid:durableId="726338083">
    <w:abstractNumId w:val="13"/>
  </w:num>
  <w:num w:numId="18" w16cid:durableId="977415999">
    <w:abstractNumId w:val="1"/>
  </w:num>
  <w:num w:numId="19" w16cid:durableId="9449940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8A4"/>
    <w:rsid w:val="00007965"/>
    <w:rsid w:val="00010102"/>
    <w:rsid w:val="00017A67"/>
    <w:rsid w:val="0002359E"/>
    <w:rsid w:val="0002444C"/>
    <w:rsid w:val="00040470"/>
    <w:rsid w:val="00042AD2"/>
    <w:rsid w:val="00047B50"/>
    <w:rsid w:val="00051B23"/>
    <w:rsid w:val="0005658F"/>
    <w:rsid w:val="000630D5"/>
    <w:rsid w:val="000643A9"/>
    <w:rsid w:val="00066BB6"/>
    <w:rsid w:val="000728F7"/>
    <w:rsid w:val="00072E1F"/>
    <w:rsid w:val="00074E47"/>
    <w:rsid w:val="00075392"/>
    <w:rsid w:val="00075624"/>
    <w:rsid w:val="00092521"/>
    <w:rsid w:val="0009388F"/>
    <w:rsid w:val="000A3FDF"/>
    <w:rsid w:val="000A6C3F"/>
    <w:rsid w:val="000A7381"/>
    <w:rsid w:val="000B4E28"/>
    <w:rsid w:val="000C5D26"/>
    <w:rsid w:val="000D155F"/>
    <w:rsid w:val="000D4C52"/>
    <w:rsid w:val="000D55B7"/>
    <w:rsid w:val="000E39FB"/>
    <w:rsid w:val="000E42AB"/>
    <w:rsid w:val="000E5E71"/>
    <w:rsid w:val="000E6BBB"/>
    <w:rsid w:val="00104199"/>
    <w:rsid w:val="00112CF4"/>
    <w:rsid w:val="0011349A"/>
    <w:rsid w:val="001161C8"/>
    <w:rsid w:val="00150206"/>
    <w:rsid w:val="00152720"/>
    <w:rsid w:val="00154FBE"/>
    <w:rsid w:val="00164790"/>
    <w:rsid w:val="001679DA"/>
    <w:rsid w:val="00173BE7"/>
    <w:rsid w:val="00174F34"/>
    <w:rsid w:val="00174F5C"/>
    <w:rsid w:val="001846F6"/>
    <w:rsid w:val="001910E1"/>
    <w:rsid w:val="001A23F9"/>
    <w:rsid w:val="001A2651"/>
    <w:rsid w:val="001A2767"/>
    <w:rsid w:val="001B0020"/>
    <w:rsid w:val="001B0B2A"/>
    <w:rsid w:val="001C16C5"/>
    <w:rsid w:val="001C2100"/>
    <w:rsid w:val="001C6303"/>
    <w:rsid w:val="001D232D"/>
    <w:rsid w:val="001E3929"/>
    <w:rsid w:val="001F17ED"/>
    <w:rsid w:val="001F18C3"/>
    <w:rsid w:val="001F7A86"/>
    <w:rsid w:val="00200F72"/>
    <w:rsid w:val="00203AE3"/>
    <w:rsid w:val="00204653"/>
    <w:rsid w:val="0020795F"/>
    <w:rsid w:val="00217439"/>
    <w:rsid w:val="00220B04"/>
    <w:rsid w:val="002238D6"/>
    <w:rsid w:val="00226798"/>
    <w:rsid w:val="00233C51"/>
    <w:rsid w:val="002354D0"/>
    <w:rsid w:val="0024034A"/>
    <w:rsid w:val="002436E7"/>
    <w:rsid w:val="00247211"/>
    <w:rsid w:val="00251C77"/>
    <w:rsid w:val="002543F7"/>
    <w:rsid w:val="0026287C"/>
    <w:rsid w:val="00267F40"/>
    <w:rsid w:val="00277A78"/>
    <w:rsid w:val="002839DF"/>
    <w:rsid w:val="00285DED"/>
    <w:rsid w:val="002A0ADC"/>
    <w:rsid w:val="002A13EA"/>
    <w:rsid w:val="002A2F60"/>
    <w:rsid w:val="002A6AC5"/>
    <w:rsid w:val="002B0B92"/>
    <w:rsid w:val="002B18B6"/>
    <w:rsid w:val="002C7277"/>
    <w:rsid w:val="002D62D2"/>
    <w:rsid w:val="002E207F"/>
    <w:rsid w:val="002F1795"/>
    <w:rsid w:val="002F4D97"/>
    <w:rsid w:val="003120C9"/>
    <w:rsid w:val="003153FC"/>
    <w:rsid w:val="0031781F"/>
    <w:rsid w:val="003179FB"/>
    <w:rsid w:val="00322E42"/>
    <w:rsid w:val="003246F6"/>
    <w:rsid w:val="003279B3"/>
    <w:rsid w:val="0033086C"/>
    <w:rsid w:val="003341C5"/>
    <w:rsid w:val="00335F1F"/>
    <w:rsid w:val="00340065"/>
    <w:rsid w:val="00343195"/>
    <w:rsid w:val="00344903"/>
    <w:rsid w:val="00344DB6"/>
    <w:rsid w:val="00345FB1"/>
    <w:rsid w:val="003460C0"/>
    <w:rsid w:val="003538A4"/>
    <w:rsid w:val="00357FD4"/>
    <w:rsid w:val="00361570"/>
    <w:rsid w:val="00362503"/>
    <w:rsid w:val="0036667C"/>
    <w:rsid w:val="00372DD5"/>
    <w:rsid w:val="00373FCA"/>
    <w:rsid w:val="00382E1F"/>
    <w:rsid w:val="00393F3E"/>
    <w:rsid w:val="003A285A"/>
    <w:rsid w:val="003A2921"/>
    <w:rsid w:val="003A306B"/>
    <w:rsid w:val="003A462E"/>
    <w:rsid w:val="003A5261"/>
    <w:rsid w:val="003B30B9"/>
    <w:rsid w:val="003C3999"/>
    <w:rsid w:val="003C501C"/>
    <w:rsid w:val="003D680D"/>
    <w:rsid w:val="003F161D"/>
    <w:rsid w:val="003F3A37"/>
    <w:rsid w:val="00400876"/>
    <w:rsid w:val="00402A56"/>
    <w:rsid w:val="00403A49"/>
    <w:rsid w:val="0040630D"/>
    <w:rsid w:val="00406958"/>
    <w:rsid w:val="0040766B"/>
    <w:rsid w:val="00411F7A"/>
    <w:rsid w:val="00412E90"/>
    <w:rsid w:val="004132DB"/>
    <w:rsid w:val="004155A6"/>
    <w:rsid w:val="00415B9F"/>
    <w:rsid w:val="00430DAC"/>
    <w:rsid w:val="00437158"/>
    <w:rsid w:val="004404F1"/>
    <w:rsid w:val="00444B37"/>
    <w:rsid w:val="00446CFB"/>
    <w:rsid w:val="004543C9"/>
    <w:rsid w:val="00457849"/>
    <w:rsid w:val="00461AE1"/>
    <w:rsid w:val="00467A6D"/>
    <w:rsid w:val="0047108E"/>
    <w:rsid w:val="00471960"/>
    <w:rsid w:val="004731CD"/>
    <w:rsid w:val="004859B4"/>
    <w:rsid w:val="00485C44"/>
    <w:rsid w:val="004B0A51"/>
    <w:rsid w:val="004B1E30"/>
    <w:rsid w:val="004B28AD"/>
    <w:rsid w:val="004B3419"/>
    <w:rsid w:val="004C25E7"/>
    <w:rsid w:val="004D5F0D"/>
    <w:rsid w:val="004E16CF"/>
    <w:rsid w:val="004E1F72"/>
    <w:rsid w:val="004E3460"/>
    <w:rsid w:val="004F5A22"/>
    <w:rsid w:val="004F6019"/>
    <w:rsid w:val="004F6446"/>
    <w:rsid w:val="00513657"/>
    <w:rsid w:val="00515734"/>
    <w:rsid w:val="00520710"/>
    <w:rsid w:val="005274B3"/>
    <w:rsid w:val="00537842"/>
    <w:rsid w:val="00540532"/>
    <w:rsid w:val="005428C9"/>
    <w:rsid w:val="005470BE"/>
    <w:rsid w:val="00556FFE"/>
    <w:rsid w:val="00562356"/>
    <w:rsid w:val="005629CF"/>
    <w:rsid w:val="005676DD"/>
    <w:rsid w:val="00571112"/>
    <w:rsid w:val="00573F4D"/>
    <w:rsid w:val="00577D2F"/>
    <w:rsid w:val="00584997"/>
    <w:rsid w:val="005859AF"/>
    <w:rsid w:val="00593F75"/>
    <w:rsid w:val="00595E24"/>
    <w:rsid w:val="005C22E5"/>
    <w:rsid w:val="005C719C"/>
    <w:rsid w:val="005C7BD6"/>
    <w:rsid w:val="005D0DDD"/>
    <w:rsid w:val="005D2CA5"/>
    <w:rsid w:val="005D5E25"/>
    <w:rsid w:val="005E091A"/>
    <w:rsid w:val="005E42AF"/>
    <w:rsid w:val="005F1A83"/>
    <w:rsid w:val="005F28A3"/>
    <w:rsid w:val="006041EF"/>
    <w:rsid w:val="006132D7"/>
    <w:rsid w:val="00613677"/>
    <w:rsid w:val="00613813"/>
    <w:rsid w:val="00630D72"/>
    <w:rsid w:val="006407F9"/>
    <w:rsid w:val="00642E03"/>
    <w:rsid w:val="00643E5C"/>
    <w:rsid w:val="006523AD"/>
    <w:rsid w:val="00652FB0"/>
    <w:rsid w:val="00656F7A"/>
    <w:rsid w:val="006620F7"/>
    <w:rsid w:val="006632DA"/>
    <w:rsid w:val="00664F0F"/>
    <w:rsid w:val="00667B0F"/>
    <w:rsid w:val="00674472"/>
    <w:rsid w:val="006864E8"/>
    <w:rsid w:val="00692A58"/>
    <w:rsid w:val="006A6D8C"/>
    <w:rsid w:val="006B69CE"/>
    <w:rsid w:val="006C740C"/>
    <w:rsid w:val="006E0909"/>
    <w:rsid w:val="006E22E8"/>
    <w:rsid w:val="006E44D1"/>
    <w:rsid w:val="006E47A7"/>
    <w:rsid w:val="006F2F02"/>
    <w:rsid w:val="006F3235"/>
    <w:rsid w:val="006F5178"/>
    <w:rsid w:val="006F75FD"/>
    <w:rsid w:val="00715635"/>
    <w:rsid w:val="00717060"/>
    <w:rsid w:val="00720781"/>
    <w:rsid w:val="00723D5C"/>
    <w:rsid w:val="00724DED"/>
    <w:rsid w:val="00725A03"/>
    <w:rsid w:val="00737EEF"/>
    <w:rsid w:val="00744A91"/>
    <w:rsid w:val="00744E76"/>
    <w:rsid w:val="00745D8E"/>
    <w:rsid w:val="00747406"/>
    <w:rsid w:val="00752CDD"/>
    <w:rsid w:val="00754247"/>
    <w:rsid w:val="00756CF3"/>
    <w:rsid w:val="00761B6E"/>
    <w:rsid w:val="0076751A"/>
    <w:rsid w:val="00772FC0"/>
    <w:rsid w:val="007760F8"/>
    <w:rsid w:val="00776563"/>
    <w:rsid w:val="00777AE0"/>
    <w:rsid w:val="007805E7"/>
    <w:rsid w:val="00785EED"/>
    <w:rsid w:val="00791C60"/>
    <w:rsid w:val="007B25B9"/>
    <w:rsid w:val="007B5E28"/>
    <w:rsid w:val="007B6891"/>
    <w:rsid w:val="007C3111"/>
    <w:rsid w:val="007C3EA6"/>
    <w:rsid w:val="007C6428"/>
    <w:rsid w:val="007D3CEF"/>
    <w:rsid w:val="007D5EE8"/>
    <w:rsid w:val="007F328F"/>
    <w:rsid w:val="008027D4"/>
    <w:rsid w:val="00813265"/>
    <w:rsid w:val="008151AC"/>
    <w:rsid w:val="00835448"/>
    <w:rsid w:val="00842C6B"/>
    <w:rsid w:val="00845886"/>
    <w:rsid w:val="00850780"/>
    <w:rsid w:val="008569C0"/>
    <w:rsid w:val="00860148"/>
    <w:rsid w:val="008619B8"/>
    <w:rsid w:val="00864B45"/>
    <w:rsid w:val="008650D9"/>
    <w:rsid w:val="00892C44"/>
    <w:rsid w:val="00894A8D"/>
    <w:rsid w:val="00894DFE"/>
    <w:rsid w:val="008A183A"/>
    <w:rsid w:val="008B1DAE"/>
    <w:rsid w:val="008C25F1"/>
    <w:rsid w:val="008D1389"/>
    <w:rsid w:val="008D3FF0"/>
    <w:rsid w:val="008D5917"/>
    <w:rsid w:val="008D7609"/>
    <w:rsid w:val="008E2C86"/>
    <w:rsid w:val="008F77E5"/>
    <w:rsid w:val="00902146"/>
    <w:rsid w:val="00903581"/>
    <w:rsid w:val="00903BFB"/>
    <w:rsid w:val="00912340"/>
    <w:rsid w:val="009263B4"/>
    <w:rsid w:val="009276BC"/>
    <w:rsid w:val="009443AD"/>
    <w:rsid w:val="009664F1"/>
    <w:rsid w:val="00967FA6"/>
    <w:rsid w:val="00984F1C"/>
    <w:rsid w:val="009B21A2"/>
    <w:rsid w:val="009B26D3"/>
    <w:rsid w:val="009B2B14"/>
    <w:rsid w:val="009B40CE"/>
    <w:rsid w:val="009B4A25"/>
    <w:rsid w:val="009C00B5"/>
    <w:rsid w:val="009C192E"/>
    <w:rsid w:val="009D4EF1"/>
    <w:rsid w:val="009D64FD"/>
    <w:rsid w:val="009D7FC1"/>
    <w:rsid w:val="009E1D0F"/>
    <w:rsid w:val="009F1580"/>
    <w:rsid w:val="009F7D56"/>
    <w:rsid w:val="00A04E23"/>
    <w:rsid w:val="00A1309E"/>
    <w:rsid w:val="00A249BD"/>
    <w:rsid w:val="00A43F2F"/>
    <w:rsid w:val="00A535B9"/>
    <w:rsid w:val="00A631FC"/>
    <w:rsid w:val="00A66458"/>
    <w:rsid w:val="00A701A2"/>
    <w:rsid w:val="00A77062"/>
    <w:rsid w:val="00A845E4"/>
    <w:rsid w:val="00A922AB"/>
    <w:rsid w:val="00A9591B"/>
    <w:rsid w:val="00A96F78"/>
    <w:rsid w:val="00A97B82"/>
    <w:rsid w:val="00AA6429"/>
    <w:rsid w:val="00AA6FF2"/>
    <w:rsid w:val="00AA76FD"/>
    <w:rsid w:val="00AB3033"/>
    <w:rsid w:val="00AB3064"/>
    <w:rsid w:val="00AB5DFE"/>
    <w:rsid w:val="00AC0CDD"/>
    <w:rsid w:val="00AC1845"/>
    <w:rsid w:val="00AC18F1"/>
    <w:rsid w:val="00AC1F1C"/>
    <w:rsid w:val="00AD1719"/>
    <w:rsid w:val="00AD2316"/>
    <w:rsid w:val="00AE5D87"/>
    <w:rsid w:val="00AE5EF3"/>
    <w:rsid w:val="00AF2B88"/>
    <w:rsid w:val="00B029C4"/>
    <w:rsid w:val="00B0363A"/>
    <w:rsid w:val="00B107EA"/>
    <w:rsid w:val="00B10CCC"/>
    <w:rsid w:val="00B12651"/>
    <w:rsid w:val="00B16C01"/>
    <w:rsid w:val="00B22A9B"/>
    <w:rsid w:val="00B36175"/>
    <w:rsid w:val="00B40239"/>
    <w:rsid w:val="00B407E1"/>
    <w:rsid w:val="00B41321"/>
    <w:rsid w:val="00B50BD8"/>
    <w:rsid w:val="00B51611"/>
    <w:rsid w:val="00B64579"/>
    <w:rsid w:val="00B70120"/>
    <w:rsid w:val="00B73C9A"/>
    <w:rsid w:val="00B76478"/>
    <w:rsid w:val="00B834FB"/>
    <w:rsid w:val="00B91452"/>
    <w:rsid w:val="00B91F45"/>
    <w:rsid w:val="00BA181F"/>
    <w:rsid w:val="00BA2573"/>
    <w:rsid w:val="00BA6E47"/>
    <w:rsid w:val="00BB1F35"/>
    <w:rsid w:val="00BB5D89"/>
    <w:rsid w:val="00BD2AE1"/>
    <w:rsid w:val="00BD37C4"/>
    <w:rsid w:val="00BE005E"/>
    <w:rsid w:val="00BE1105"/>
    <w:rsid w:val="00BE160A"/>
    <w:rsid w:val="00BE23EE"/>
    <w:rsid w:val="00BE3A61"/>
    <w:rsid w:val="00BE3FEB"/>
    <w:rsid w:val="00BE480B"/>
    <w:rsid w:val="00C0746E"/>
    <w:rsid w:val="00C1210B"/>
    <w:rsid w:val="00C13C99"/>
    <w:rsid w:val="00C169F5"/>
    <w:rsid w:val="00C24040"/>
    <w:rsid w:val="00C244FF"/>
    <w:rsid w:val="00C272AE"/>
    <w:rsid w:val="00C33192"/>
    <w:rsid w:val="00C37DD0"/>
    <w:rsid w:val="00C5010A"/>
    <w:rsid w:val="00C54149"/>
    <w:rsid w:val="00C634B6"/>
    <w:rsid w:val="00C645EB"/>
    <w:rsid w:val="00C66161"/>
    <w:rsid w:val="00C70E7F"/>
    <w:rsid w:val="00C7302E"/>
    <w:rsid w:val="00C81CFA"/>
    <w:rsid w:val="00C845FC"/>
    <w:rsid w:val="00C85DDA"/>
    <w:rsid w:val="00C868E9"/>
    <w:rsid w:val="00C90390"/>
    <w:rsid w:val="00C91354"/>
    <w:rsid w:val="00C9215F"/>
    <w:rsid w:val="00C921F6"/>
    <w:rsid w:val="00C93D8D"/>
    <w:rsid w:val="00C941A7"/>
    <w:rsid w:val="00CA2008"/>
    <w:rsid w:val="00CA2557"/>
    <w:rsid w:val="00CA3A1F"/>
    <w:rsid w:val="00CA65DB"/>
    <w:rsid w:val="00CD022C"/>
    <w:rsid w:val="00CE17D5"/>
    <w:rsid w:val="00D00A67"/>
    <w:rsid w:val="00D012B1"/>
    <w:rsid w:val="00D037AC"/>
    <w:rsid w:val="00D052CF"/>
    <w:rsid w:val="00D10F32"/>
    <w:rsid w:val="00D119BA"/>
    <w:rsid w:val="00D11B60"/>
    <w:rsid w:val="00D12A5C"/>
    <w:rsid w:val="00D15880"/>
    <w:rsid w:val="00D21C9A"/>
    <w:rsid w:val="00D36724"/>
    <w:rsid w:val="00D43863"/>
    <w:rsid w:val="00D43C04"/>
    <w:rsid w:val="00D44BD1"/>
    <w:rsid w:val="00D4550A"/>
    <w:rsid w:val="00D46129"/>
    <w:rsid w:val="00D46458"/>
    <w:rsid w:val="00D51D38"/>
    <w:rsid w:val="00D552EF"/>
    <w:rsid w:val="00D6696D"/>
    <w:rsid w:val="00D7185B"/>
    <w:rsid w:val="00D775FE"/>
    <w:rsid w:val="00D8140D"/>
    <w:rsid w:val="00D83DCC"/>
    <w:rsid w:val="00D840A4"/>
    <w:rsid w:val="00D878C1"/>
    <w:rsid w:val="00DA6725"/>
    <w:rsid w:val="00DB14BF"/>
    <w:rsid w:val="00DB15B0"/>
    <w:rsid w:val="00DB1FA5"/>
    <w:rsid w:val="00DC1EF7"/>
    <w:rsid w:val="00DC36E1"/>
    <w:rsid w:val="00DC6A36"/>
    <w:rsid w:val="00DC76D5"/>
    <w:rsid w:val="00DD1A4F"/>
    <w:rsid w:val="00DD3DF3"/>
    <w:rsid w:val="00DD54F2"/>
    <w:rsid w:val="00DE4A80"/>
    <w:rsid w:val="00DF2660"/>
    <w:rsid w:val="00DF7EA7"/>
    <w:rsid w:val="00E07656"/>
    <w:rsid w:val="00E11794"/>
    <w:rsid w:val="00E15891"/>
    <w:rsid w:val="00E16BF7"/>
    <w:rsid w:val="00E220E5"/>
    <w:rsid w:val="00E25882"/>
    <w:rsid w:val="00E3104C"/>
    <w:rsid w:val="00E341B0"/>
    <w:rsid w:val="00E50C42"/>
    <w:rsid w:val="00E53FB3"/>
    <w:rsid w:val="00E5530D"/>
    <w:rsid w:val="00E630EB"/>
    <w:rsid w:val="00E6337A"/>
    <w:rsid w:val="00E653F7"/>
    <w:rsid w:val="00E67EE9"/>
    <w:rsid w:val="00E735EF"/>
    <w:rsid w:val="00E753DF"/>
    <w:rsid w:val="00E87B93"/>
    <w:rsid w:val="00EB0CD5"/>
    <w:rsid w:val="00EC4F5A"/>
    <w:rsid w:val="00EC7ACA"/>
    <w:rsid w:val="00ED341D"/>
    <w:rsid w:val="00ED45C6"/>
    <w:rsid w:val="00ED71A0"/>
    <w:rsid w:val="00EE70B2"/>
    <w:rsid w:val="00EF227F"/>
    <w:rsid w:val="00EF3269"/>
    <w:rsid w:val="00EF4A55"/>
    <w:rsid w:val="00F015F9"/>
    <w:rsid w:val="00F122EF"/>
    <w:rsid w:val="00F301AD"/>
    <w:rsid w:val="00F43BAF"/>
    <w:rsid w:val="00F45E46"/>
    <w:rsid w:val="00F5035C"/>
    <w:rsid w:val="00F6116E"/>
    <w:rsid w:val="00F6155F"/>
    <w:rsid w:val="00F62BD8"/>
    <w:rsid w:val="00F666BA"/>
    <w:rsid w:val="00F67E4A"/>
    <w:rsid w:val="00F835E2"/>
    <w:rsid w:val="00F85E88"/>
    <w:rsid w:val="00F87486"/>
    <w:rsid w:val="00F92360"/>
    <w:rsid w:val="00F937F5"/>
    <w:rsid w:val="00F94EAC"/>
    <w:rsid w:val="00F962E1"/>
    <w:rsid w:val="00FA018D"/>
    <w:rsid w:val="00FA275B"/>
    <w:rsid w:val="00FC049D"/>
    <w:rsid w:val="00FC6827"/>
    <w:rsid w:val="00FC6DB3"/>
    <w:rsid w:val="00FD0A42"/>
    <w:rsid w:val="00FE0272"/>
    <w:rsid w:val="00FE2095"/>
    <w:rsid w:val="00FE3F86"/>
    <w:rsid w:val="00FE646A"/>
    <w:rsid w:val="00FE69D9"/>
    <w:rsid w:val="43E86367"/>
    <w:rsid w:val="66D687DD"/>
    <w:rsid w:val="69017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3439A3"/>
  <w15:chartTrackingRefBased/>
  <w15:docId w15:val="{E68269D9-138C-48F1-B64F-9427A991E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CA2557"/>
    <w:pPr>
      <w:keepNext/>
      <w:outlineLvl w:val="0"/>
    </w:pPr>
    <w:rPr>
      <w:b/>
      <w:color w:val="000000"/>
      <w:sz w:val="22"/>
      <w:szCs w:val="28"/>
      <w:u w:val="single"/>
      <w:lang w:val="x-none" w:eastAsia="x-none"/>
    </w:rPr>
  </w:style>
  <w:style w:type="paragraph" w:styleId="Heading3">
    <w:name w:val="heading 3"/>
    <w:basedOn w:val="Normal"/>
    <w:next w:val="Normal"/>
    <w:link w:val="Heading3Char"/>
    <w:semiHidden/>
    <w:unhideWhenUsed/>
    <w:qFormat/>
    <w:rsid w:val="00FA275B"/>
    <w:pPr>
      <w:keepNext/>
      <w:keepLines/>
      <w:spacing w:before="4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B16C01"/>
    <w:rPr>
      <w:rFonts w:ascii="Tahoma" w:hAnsi="Tahoma"/>
      <w:sz w:val="16"/>
      <w:szCs w:val="16"/>
      <w:lang w:val="x-none" w:eastAsia="x-none"/>
    </w:rPr>
  </w:style>
  <w:style w:type="character" w:customStyle="1" w:styleId="BalloonTextChar">
    <w:name w:val="Balloon Text Char"/>
    <w:link w:val="BalloonText"/>
    <w:rsid w:val="00B16C01"/>
    <w:rPr>
      <w:rFonts w:ascii="Tahoma" w:hAnsi="Tahoma" w:cs="Tahoma"/>
      <w:sz w:val="16"/>
      <w:szCs w:val="16"/>
    </w:rPr>
  </w:style>
  <w:style w:type="character" w:styleId="Hyperlink">
    <w:name w:val="Hyperlink"/>
    <w:rsid w:val="00B16C01"/>
    <w:rPr>
      <w:color w:val="0000FF"/>
      <w:u w:val="single"/>
    </w:rPr>
  </w:style>
  <w:style w:type="paragraph" w:styleId="Header">
    <w:name w:val="header"/>
    <w:basedOn w:val="Normal"/>
    <w:link w:val="HeaderChar"/>
    <w:uiPriority w:val="99"/>
    <w:rsid w:val="00717060"/>
    <w:pPr>
      <w:tabs>
        <w:tab w:val="center" w:pos="4513"/>
        <w:tab w:val="right" w:pos="9026"/>
      </w:tabs>
    </w:pPr>
    <w:rPr>
      <w:lang w:val="x-none" w:eastAsia="x-none"/>
    </w:rPr>
  </w:style>
  <w:style w:type="character" w:customStyle="1" w:styleId="HeaderChar">
    <w:name w:val="Header Char"/>
    <w:link w:val="Header"/>
    <w:uiPriority w:val="99"/>
    <w:rsid w:val="00717060"/>
    <w:rPr>
      <w:sz w:val="24"/>
      <w:szCs w:val="24"/>
    </w:rPr>
  </w:style>
  <w:style w:type="paragraph" w:styleId="Footer">
    <w:name w:val="footer"/>
    <w:basedOn w:val="Normal"/>
    <w:link w:val="FooterChar"/>
    <w:uiPriority w:val="99"/>
    <w:rsid w:val="00717060"/>
    <w:pPr>
      <w:tabs>
        <w:tab w:val="center" w:pos="4513"/>
        <w:tab w:val="right" w:pos="9026"/>
      </w:tabs>
    </w:pPr>
    <w:rPr>
      <w:lang w:val="x-none" w:eastAsia="x-none"/>
    </w:rPr>
  </w:style>
  <w:style w:type="character" w:customStyle="1" w:styleId="FooterChar">
    <w:name w:val="Footer Char"/>
    <w:link w:val="Footer"/>
    <w:uiPriority w:val="99"/>
    <w:rsid w:val="00717060"/>
    <w:rPr>
      <w:sz w:val="24"/>
      <w:szCs w:val="24"/>
    </w:rPr>
  </w:style>
  <w:style w:type="character" w:customStyle="1" w:styleId="Heading1Char">
    <w:name w:val="Heading 1 Char"/>
    <w:link w:val="Heading1"/>
    <w:rsid w:val="00CA2557"/>
    <w:rPr>
      <w:b/>
      <w:color w:val="000000"/>
      <w:sz w:val="22"/>
      <w:szCs w:val="28"/>
      <w:u w:val="single"/>
    </w:rPr>
  </w:style>
  <w:style w:type="paragraph" w:styleId="NoSpacing">
    <w:name w:val="No Spacing"/>
    <w:uiPriority w:val="1"/>
    <w:qFormat/>
    <w:rsid w:val="00092521"/>
    <w:rPr>
      <w:rFonts w:ascii="Calibri" w:eastAsia="Calibri" w:hAnsi="Calibri"/>
      <w:sz w:val="22"/>
      <w:szCs w:val="22"/>
      <w:lang w:eastAsia="en-US"/>
    </w:rPr>
  </w:style>
  <w:style w:type="paragraph" w:customStyle="1" w:styleId="Default">
    <w:name w:val="Default"/>
    <w:rsid w:val="003341C5"/>
    <w:pPr>
      <w:autoSpaceDE w:val="0"/>
      <w:autoSpaceDN w:val="0"/>
      <w:adjustRightInd w:val="0"/>
    </w:pPr>
    <w:rPr>
      <w:rFonts w:ascii="Comic Sans MS" w:hAnsi="Comic Sans MS" w:cs="Comic Sans MS"/>
      <w:color w:val="000000"/>
      <w:sz w:val="24"/>
      <w:szCs w:val="24"/>
    </w:rPr>
  </w:style>
  <w:style w:type="paragraph" w:styleId="ListParagraph">
    <w:name w:val="List Paragraph"/>
    <w:basedOn w:val="Normal"/>
    <w:uiPriority w:val="34"/>
    <w:qFormat/>
    <w:rsid w:val="003C501C"/>
    <w:pPr>
      <w:ind w:left="720"/>
      <w:contextualSpacing/>
    </w:pPr>
    <w:rPr>
      <w:rFonts w:ascii="Calibri" w:eastAsia="Calibri" w:hAnsi="Calibri"/>
      <w:lang w:eastAsia="en-US"/>
    </w:rPr>
  </w:style>
  <w:style w:type="table" w:styleId="TableGrid">
    <w:name w:val="Table Grid"/>
    <w:basedOn w:val="TableNormal"/>
    <w:uiPriority w:val="39"/>
    <w:rsid w:val="00DB15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3460C0"/>
    <w:rPr>
      <w:color w:val="605E5C"/>
      <w:shd w:val="clear" w:color="auto" w:fill="E1DFDD"/>
    </w:rPr>
  </w:style>
  <w:style w:type="paragraph" w:styleId="NormalWeb">
    <w:name w:val="Normal (Web)"/>
    <w:basedOn w:val="Normal"/>
    <w:uiPriority w:val="99"/>
    <w:unhideWhenUsed/>
    <w:rsid w:val="005274B3"/>
    <w:pPr>
      <w:spacing w:before="100" w:beforeAutospacing="1" w:after="100" w:afterAutospacing="1"/>
    </w:pPr>
  </w:style>
  <w:style w:type="character" w:customStyle="1" w:styleId="Heading3Char">
    <w:name w:val="Heading 3 Char"/>
    <w:basedOn w:val="DefaultParagraphFont"/>
    <w:link w:val="Heading3"/>
    <w:semiHidden/>
    <w:rsid w:val="00FA275B"/>
    <w:rPr>
      <w:rFonts w:asciiTheme="majorHAnsi" w:eastAsiaTheme="majorEastAsia" w:hAnsiTheme="majorHAnsi" w:cstheme="majorBidi"/>
      <w:color w:val="0A2F4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49893">
      <w:bodyDiv w:val="1"/>
      <w:marLeft w:val="0"/>
      <w:marRight w:val="0"/>
      <w:marTop w:val="0"/>
      <w:marBottom w:val="0"/>
      <w:divBdr>
        <w:top w:val="none" w:sz="0" w:space="0" w:color="auto"/>
        <w:left w:val="none" w:sz="0" w:space="0" w:color="auto"/>
        <w:bottom w:val="none" w:sz="0" w:space="0" w:color="auto"/>
        <w:right w:val="none" w:sz="0" w:space="0" w:color="auto"/>
      </w:divBdr>
    </w:div>
    <w:div w:id="29694446">
      <w:bodyDiv w:val="1"/>
      <w:marLeft w:val="0"/>
      <w:marRight w:val="0"/>
      <w:marTop w:val="0"/>
      <w:marBottom w:val="0"/>
      <w:divBdr>
        <w:top w:val="none" w:sz="0" w:space="0" w:color="auto"/>
        <w:left w:val="none" w:sz="0" w:space="0" w:color="auto"/>
        <w:bottom w:val="none" w:sz="0" w:space="0" w:color="auto"/>
        <w:right w:val="none" w:sz="0" w:space="0" w:color="auto"/>
      </w:divBdr>
    </w:div>
    <w:div w:id="187640522">
      <w:bodyDiv w:val="1"/>
      <w:marLeft w:val="0"/>
      <w:marRight w:val="0"/>
      <w:marTop w:val="0"/>
      <w:marBottom w:val="0"/>
      <w:divBdr>
        <w:top w:val="none" w:sz="0" w:space="0" w:color="auto"/>
        <w:left w:val="none" w:sz="0" w:space="0" w:color="auto"/>
        <w:bottom w:val="none" w:sz="0" w:space="0" w:color="auto"/>
        <w:right w:val="none" w:sz="0" w:space="0" w:color="auto"/>
      </w:divBdr>
    </w:div>
    <w:div w:id="215045726">
      <w:bodyDiv w:val="1"/>
      <w:marLeft w:val="0"/>
      <w:marRight w:val="0"/>
      <w:marTop w:val="0"/>
      <w:marBottom w:val="0"/>
      <w:divBdr>
        <w:top w:val="none" w:sz="0" w:space="0" w:color="auto"/>
        <w:left w:val="none" w:sz="0" w:space="0" w:color="auto"/>
        <w:bottom w:val="none" w:sz="0" w:space="0" w:color="auto"/>
        <w:right w:val="none" w:sz="0" w:space="0" w:color="auto"/>
      </w:divBdr>
    </w:div>
    <w:div w:id="231351383">
      <w:bodyDiv w:val="1"/>
      <w:marLeft w:val="0"/>
      <w:marRight w:val="0"/>
      <w:marTop w:val="0"/>
      <w:marBottom w:val="0"/>
      <w:divBdr>
        <w:top w:val="none" w:sz="0" w:space="0" w:color="auto"/>
        <w:left w:val="none" w:sz="0" w:space="0" w:color="auto"/>
        <w:bottom w:val="none" w:sz="0" w:space="0" w:color="auto"/>
        <w:right w:val="none" w:sz="0" w:space="0" w:color="auto"/>
      </w:divBdr>
    </w:div>
    <w:div w:id="293682715">
      <w:bodyDiv w:val="1"/>
      <w:marLeft w:val="0"/>
      <w:marRight w:val="0"/>
      <w:marTop w:val="0"/>
      <w:marBottom w:val="0"/>
      <w:divBdr>
        <w:top w:val="none" w:sz="0" w:space="0" w:color="auto"/>
        <w:left w:val="none" w:sz="0" w:space="0" w:color="auto"/>
        <w:bottom w:val="none" w:sz="0" w:space="0" w:color="auto"/>
        <w:right w:val="none" w:sz="0" w:space="0" w:color="auto"/>
      </w:divBdr>
    </w:div>
    <w:div w:id="344476263">
      <w:bodyDiv w:val="1"/>
      <w:marLeft w:val="0"/>
      <w:marRight w:val="0"/>
      <w:marTop w:val="0"/>
      <w:marBottom w:val="0"/>
      <w:divBdr>
        <w:top w:val="none" w:sz="0" w:space="0" w:color="auto"/>
        <w:left w:val="none" w:sz="0" w:space="0" w:color="auto"/>
        <w:bottom w:val="none" w:sz="0" w:space="0" w:color="auto"/>
        <w:right w:val="none" w:sz="0" w:space="0" w:color="auto"/>
      </w:divBdr>
    </w:div>
    <w:div w:id="405416636">
      <w:bodyDiv w:val="1"/>
      <w:marLeft w:val="0"/>
      <w:marRight w:val="0"/>
      <w:marTop w:val="0"/>
      <w:marBottom w:val="0"/>
      <w:divBdr>
        <w:top w:val="none" w:sz="0" w:space="0" w:color="auto"/>
        <w:left w:val="none" w:sz="0" w:space="0" w:color="auto"/>
        <w:bottom w:val="none" w:sz="0" w:space="0" w:color="auto"/>
        <w:right w:val="none" w:sz="0" w:space="0" w:color="auto"/>
      </w:divBdr>
    </w:div>
    <w:div w:id="499084579">
      <w:bodyDiv w:val="1"/>
      <w:marLeft w:val="0"/>
      <w:marRight w:val="0"/>
      <w:marTop w:val="0"/>
      <w:marBottom w:val="0"/>
      <w:divBdr>
        <w:top w:val="none" w:sz="0" w:space="0" w:color="auto"/>
        <w:left w:val="none" w:sz="0" w:space="0" w:color="auto"/>
        <w:bottom w:val="none" w:sz="0" w:space="0" w:color="auto"/>
        <w:right w:val="none" w:sz="0" w:space="0" w:color="auto"/>
      </w:divBdr>
    </w:div>
    <w:div w:id="561716900">
      <w:bodyDiv w:val="1"/>
      <w:marLeft w:val="0"/>
      <w:marRight w:val="0"/>
      <w:marTop w:val="0"/>
      <w:marBottom w:val="0"/>
      <w:divBdr>
        <w:top w:val="none" w:sz="0" w:space="0" w:color="auto"/>
        <w:left w:val="none" w:sz="0" w:space="0" w:color="auto"/>
        <w:bottom w:val="none" w:sz="0" w:space="0" w:color="auto"/>
        <w:right w:val="none" w:sz="0" w:space="0" w:color="auto"/>
      </w:divBdr>
    </w:div>
    <w:div w:id="644045982">
      <w:bodyDiv w:val="1"/>
      <w:marLeft w:val="0"/>
      <w:marRight w:val="0"/>
      <w:marTop w:val="0"/>
      <w:marBottom w:val="0"/>
      <w:divBdr>
        <w:top w:val="none" w:sz="0" w:space="0" w:color="auto"/>
        <w:left w:val="none" w:sz="0" w:space="0" w:color="auto"/>
        <w:bottom w:val="none" w:sz="0" w:space="0" w:color="auto"/>
        <w:right w:val="none" w:sz="0" w:space="0" w:color="auto"/>
      </w:divBdr>
    </w:div>
    <w:div w:id="758448846">
      <w:bodyDiv w:val="1"/>
      <w:marLeft w:val="0"/>
      <w:marRight w:val="0"/>
      <w:marTop w:val="0"/>
      <w:marBottom w:val="0"/>
      <w:divBdr>
        <w:top w:val="none" w:sz="0" w:space="0" w:color="auto"/>
        <w:left w:val="none" w:sz="0" w:space="0" w:color="auto"/>
        <w:bottom w:val="none" w:sz="0" w:space="0" w:color="auto"/>
        <w:right w:val="none" w:sz="0" w:space="0" w:color="auto"/>
      </w:divBdr>
    </w:div>
    <w:div w:id="820777062">
      <w:bodyDiv w:val="1"/>
      <w:marLeft w:val="0"/>
      <w:marRight w:val="0"/>
      <w:marTop w:val="0"/>
      <w:marBottom w:val="0"/>
      <w:divBdr>
        <w:top w:val="none" w:sz="0" w:space="0" w:color="auto"/>
        <w:left w:val="none" w:sz="0" w:space="0" w:color="auto"/>
        <w:bottom w:val="none" w:sz="0" w:space="0" w:color="auto"/>
        <w:right w:val="none" w:sz="0" w:space="0" w:color="auto"/>
      </w:divBdr>
    </w:div>
    <w:div w:id="1011377675">
      <w:bodyDiv w:val="1"/>
      <w:marLeft w:val="0"/>
      <w:marRight w:val="0"/>
      <w:marTop w:val="0"/>
      <w:marBottom w:val="0"/>
      <w:divBdr>
        <w:top w:val="none" w:sz="0" w:space="0" w:color="auto"/>
        <w:left w:val="none" w:sz="0" w:space="0" w:color="auto"/>
        <w:bottom w:val="none" w:sz="0" w:space="0" w:color="auto"/>
        <w:right w:val="none" w:sz="0" w:space="0" w:color="auto"/>
      </w:divBdr>
    </w:div>
    <w:div w:id="1128859129">
      <w:bodyDiv w:val="1"/>
      <w:marLeft w:val="0"/>
      <w:marRight w:val="0"/>
      <w:marTop w:val="0"/>
      <w:marBottom w:val="0"/>
      <w:divBdr>
        <w:top w:val="none" w:sz="0" w:space="0" w:color="auto"/>
        <w:left w:val="none" w:sz="0" w:space="0" w:color="auto"/>
        <w:bottom w:val="none" w:sz="0" w:space="0" w:color="auto"/>
        <w:right w:val="none" w:sz="0" w:space="0" w:color="auto"/>
      </w:divBdr>
    </w:div>
    <w:div w:id="1165441052">
      <w:bodyDiv w:val="1"/>
      <w:marLeft w:val="0"/>
      <w:marRight w:val="0"/>
      <w:marTop w:val="0"/>
      <w:marBottom w:val="0"/>
      <w:divBdr>
        <w:top w:val="none" w:sz="0" w:space="0" w:color="auto"/>
        <w:left w:val="none" w:sz="0" w:space="0" w:color="auto"/>
        <w:bottom w:val="none" w:sz="0" w:space="0" w:color="auto"/>
        <w:right w:val="none" w:sz="0" w:space="0" w:color="auto"/>
      </w:divBdr>
    </w:div>
    <w:div w:id="1216769708">
      <w:bodyDiv w:val="1"/>
      <w:marLeft w:val="0"/>
      <w:marRight w:val="0"/>
      <w:marTop w:val="0"/>
      <w:marBottom w:val="0"/>
      <w:divBdr>
        <w:top w:val="none" w:sz="0" w:space="0" w:color="auto"/>
        <w:left w:val="none" w:sz="0" w:space="0" w:color="auto"/>
        <w:bottom w:val="none" w:sz="0" w:space="0" w:color="auto"/>
        <w:right w:val="none" w:sz="0" w:space="0" w:color="auto"/>
      </w:divBdr>
    </w:div>
    <w:div w:id="1271085831">
      <w:bodyDiv w:val="1"/>
      <w:marLeft w:val="0"/>
      <w:marRight w:val="0"/>
      <w:marTop w:val="0"/>
      <w:marBottom w:val="0"/>
      <w:divBdr>
        <w:top w:val="none" w:sz="0" w:space="0" w:color="auto"/>
        <w:left w:val="none" w:sz="0" w:space="0" w:color="auto"/>
        <w:bottom w:val="none" w:sz="0" w:space="0" w:color="auto"/>
        <w:right w:val="none" w:sz="0" w:space="0" w:color="auto"/>
      </w:divBdr>
    </w:div>
    <w:div w:id="1274092933">
      <w:bodyDiv w:val="1"/>
      <w:marLeft w:val="0"/>
      <w:marRight w:val="0"/>
      <w:marTop w:val="0"/>
      <w:marBottom w:val="0"/>
      <w:divBdr>
        <w:top w:val="none" w:sz="0" w:space="0" w:color="auto"/>
        <w:left w:val="none" w:sz="0" w:space="0" w:color="auto"/>
        <w:bottom w:val="none" w:sz="0" w:space="0" w:color="auto"/>
        <w:right w:val="none" w:sz="0" w:space="0" w:color="auto"/>
      </w:divBdr>
    </w:div>
    <w:div w:id="1302541656">
      <w:bodyDiv w:val="1"/>
      <w:marLeft w:val="0"/>
      <w:marRight w:val="0"/>
      <w:marTop w:val="0"/>
      <w:marBottom w:val="0"/>
      <w:divBdr>
        <w:top w:val="none" w:sz="0" w:space="0" w:color="auto"/>
        <w:left w:val="none" w:sz="0" w:space="0" w:color="auto"/>
        <w:bottom w:val="none" w:sz="0" w:space="0" w:color="auto"/>
        <w:right w:val="none" w:sz="0" w:space="0" w:color="auto"/>
      </w:divBdr>
    </w:div>
    <w:div w:id="1571311715">
      <w:bodyDiv w:val="1"/>
      <w:marLeft w:val="0"/>
      <w:marRight w:val="0"/>
      <w:marTop w:val="0"/>
      <w:marBottom w:val="0"/>
      <w:divBdr>
        <w:top w:val="none" w:sz="0" w:space="0" w:color="auto"/>
        <w:left w:val="none" w:sz="0" w:space="0" w:color="auto"/>
        <w:bottom w:val="none" w:sz="0" w:space="0" w:color="auto"/>
        <w:right w:val="none" w:sz="0" w:space="0" w:color="auto"/>
      </w:divBdr>
    </w:div>
    <w:div w:id="1626427413">
      <w:bodyDiv w:val="1"/>
      <w:marLeft w:val="0"/>
      <w:marRight w:val="0"/>
      <w:marTop w:val="0"/>
      <w:marBottom w:val="0"/>
      <w:divBdr>
        <w:top w:val="none" w:sz="0" w:space="0" w:color="auto"/>
        <w:left w:val="none" w:sz="0" w:space="0" w:color="auto"/>
        <w:bottom w:val="none" w:sz="0" w:space="0" w:color="auto"/>
        <w:right w:val="none" w:sz="0" w:space="0" w:color="auto"/>
      </w:divBdr>
    </w:div>
    <w:div w:id="1816679316">
      <w:bodyDiv w:val="1"/>
      <w:marLeft w:val="0"/>
      <w:marRight w:val="0"/>
      <w:marTop w:val="0"/>
      <w:marBottom w:val="0"/>
      <w:divBdr>
        <w:top w:val="none" w:sz="0" w:space="0" w:color="auto"/>
        <w:left w:val="none" w:sz="0" w:space="0" w:color="auto"/>
        <w:bottom w:val="none" w:sz="0" w:space="0" w:color="auto"/>
        <w:right w:val="none" w:sz="0" w:space="0" w:color="auto"/>
      </w:divBdr>
    </w:div>
    <w:div w:id="1836214996">
      <w:bodyDiv w:val="1"/>
      <w:marLeft w:val="0"/>
      <w:marRight w:val="0"/>
      <w:marTop w:val="0"/>
      <w:marBottom w:val="0"/>
      <w:divBdr>
        <w:top w:val="none" w:sz="0" w:space="0" w:color="auto"/>
        <w:left w:val="none" w:sz="0" w:space="0" w:color="auto"/>
        <w:bottom w:val="none" w:sz="0" w:space="0" w:color="auto"/>
        <w:right w:val="none" w:sz="0" w:space="0" w:color="auto"/>
      </w:divBdr>
    </w:div>
    <w:div w:id="1995454329">
      <w:bodyDiv w:val="1"/>
      <w:marLeft w:val="0"/>
      <w:marRight w:val="0"/>
      <w:marTop w:val="0"/>
      <w:marBottom w:val="0"/>
      <w:divBdr>
        <w:top w:val="none" w:sz="0" w:space="0" w:color="auto"/>
        <w:left w:val="none" w:sz="0" w:space="0" w:color="auto"/>
        <w:bottom w:val="none" w:sz="0" w:space="0" w:color="auto"/>
        <w:right w:val="none" w:sz="0" w:space="0" w:color="auto"/>
      </w:divBdr>
    </w:div>
    <w:div w:id="2053310806">
      <w:bodyDiv w:val="1"/>
      <w:marLeft w:val="0"/>
      <w:marRight w:val="0"/>
      <w:marTop w:val="0"/>
      <w:marBottom w:val="0"/>
      <w:divBdr>
        <w:top w:val="none" w:sz="0" w:space="0" w:color="auto"/>
        <w:left w:val="none" w:sz="0" w:space="0" w:color="auto"/>
        <w:bottom w:val="none" w:sz="0" w:space="0" w:color="auto"/>
        <w:right w:val="none" w:sz="0" w:space="0" w:color="auto"/>
      </w:divBdr>
    </w:div>
    <w:div w:id="2059208158">
      <w:bodyDiv w:val="1"/>
      <w:marLeft w:val="0"/>
      <w:marRight w:val="0"/>
      <w:marTop w:val="0"/>
      <w:marBottom w:val="0"/>
      <w:divBdr>
        <w:top w:val="none" w:sz="0" w:space="0" w:color="auto"/>
        <w:left w:val="none" w:sz="0" w:space="0" w:color="auto"/>
        <w:bottom w:val="none" w:sz="0" w:space="0" w:color="auto"/>
        <w:right w:val="none" w:sz="0" w:space="0" w:color="auto"/>
      </w:divBdr>
    </w:div>
    <w:div w:id="213197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info@greenfield.oldham.sch.uk" TargetMode="External"/><Relationship Id="rId1" Type="http://schemas.openxmlformats.org/officeDocument/2006/relationships/hyperlink" Target="mailto:info@greenfield.old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602FB3D8B754B44812FB30F7DD8A9F0" ma:contentTypeVersion="3" ma:contentTypeDescription="Create a new document." ma:contentTypeScope="" ma:versionID="9d501ef11af16ae459f080bb719c03d8">
  <xsd:schema xmlns:xsd="http://www.w3.org/2001/XMLSchema" xmlns:xs="http://www.w3.org/2001/XMLSchema" xmlns:p="http://schemas.microsoft.com/office/2006/metadata/properties" xmlns:ns2="aa3b8acb-c62d-432e-a0f9-1c4531fa3c81" targetNamespace="http://schemas.microsoft.com/office/2006/metadata/properties" ma:root="true" ma:fieldsID="cefeb5360aa21f707952003b4f057a03" ns2:_="">
    <xsd:import namespace="aa3b8acb-c62d-432e-a0f9-1c4531fa3c8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3b8acb-c62d-432e-a0f9-1c4531fa3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75E6F2-02BE-417D-A7B0-2F98740507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7C1B5B-4384-48CE-B6DD-F1613571F587}">
  <ds:schemaRefs>
    <ds:schemaRef ds:uri="http://schemas.microsoft.com/sharepoint/v3/contenttype/forms"/>
  </ds:schemaRefs>
</ds:datastoreItem>
</file>

<file path=customXml/itemProps3.xml><?xml version="1.0" encoding="utf-8"?>
<ds:datastoreItem xmlns:ds="http://schemas.openxmlformats.org/officeDocument/2006/customXml" ds:itemID="{4C16386A-5E26-4F41-9859-521D039F818B}">
  <ds:schemaRefs>
    <ds:schemaRef ds:uri="http://schemas.openxmlformats.org/officeDocument/2006/bibliography"/>
  </ds:schemaRefs>
</ds:datastoreItem>
</file>

<file path=customXml/itemProps4.xml><?xml version="1.0" encoding="utf-8"?>
<ds:datastoreItem xmlns:ds="http://schemas.openxmlformats.org/officeDocument/2006/customXml" ds:itemID="{B00BF259-F3EC-42C3-BFED-87C59D0CE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3b8acb-c62d-432e-a0f9-1c4531fa3c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819</Words>
  <Characters>4670</Characters>
  <Application>Microsoft Office Word</Application>
  <DocSecurity>0</DocSecurity>
  <Lines>38</Lines>
  <Paragraphs>10</Paragraphs>
  <ScaleCrop>false</ScaleCrop>
  <Company>GREENFIELD PRIMARY</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Greenfield</dc:creator>
  <cp:keywords/>
  <cp:lastModifiedBy>Carris Harper</cp:lastModifiedBy>
  <cp:revision>2</cp:revision>
  <cp:lastPrinted>2026-02-05T16:23:00Z</cp:lastPrinted>
  <dcterms:created xsi:type="dcterms:W3CDTF">2026-09-14T14:51:00Z</dcterms:created>
  <dcterms:modified xsi:type="dcterms:W3CDTF">2026-09-14T14:51:00Z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0x010100C602FB3D8B754B44812FB30F7DD8A9F0</vt:lpwstr>
  </property>
  <property fmtid="{D5CDD505-2E9C-101B-9397-08002B2CF9AE}" pid="3" name="MediaServiceImageTags">
    <vt:lpwstr/>
  </property>
</Properties>
</file>